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  <w:r>
        <w:rPr>
          <w:rFonts w:hint="eastAsia" w:ascii="ＭＳ 明朝" w:hAnsi="ＭＳ 明朝" w:eastAsia="ＭＳ ゴシック"/>
          <w:color w:val="000000"/>
          <w:sz w:val="21"/>
        </w:rPr>
        <w:t>様式第</w:t>
      </w:r>
      <w:r>
        <w:rPr>
          <w:rFonts w:hint="eastAsia" w:ascii="ＭＳ ゴシック" w:hAnsi="ＭＳ ゴシック" w:eastAsia="ＭＳ 明朝"/>
          <w:color w:val="000000"/>
          <w:sz w:val="21"/>
        </w:rPr>
        <w:t>57</w:t>
      </w:r>
      <w:r>
        <w:rPr>
          <w:rFonts w:hint="eastAsia" w:ascii="Times New Roman" w:hAnsi="Times New Roman" w:eastAsia="ＭＳ 明朝"/>
          <w:color w:val="000000"/>
          <w:sz w:val="21"/>
        </w:rPr>
        <w:t>（第</w:t>
      </w:r>
      <w:r>
        <w:rPr>
          <w:rFonts w:hint="eastAsia" w:ascii="Times New Roman" w:hAnsi="Times New Roman" w:eastAsia="ＭＳ 明朝"/>
          <w:color w:val="000000"/>
          <w:sz w:val="21"/>
        </w:rPr>
        <w:t>96</w:t>
      </w:r>
      <w:r>
        <w:rPr>
          <w:rFonts w:hint="eastAsia" w:ascii="Times New Roman" w:hAnsi="Times New Roman" w:eastAsia="ＭＳ 明朝"/>
          <w:color w:val="000000"/>
          <w:sz w:val="21"/>
        </w:rPr>
        <w:t>条関係）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494"/>
        <w:gridCol w:w="699"/>
        <w:gridCol w:w="2192"/>
        <w:gridCol w:w="3132"/>
      </w:tblGrid>
      <w:tr>
        <w:trPr>
          <w:trHeight w:val="644" w:hRule="atLeast"/>
        </w:trPr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　　故　　届　　書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液石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×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60"/>
                <w:sz w:val="21"/>
                <w:fitText w:val="1200" w:id="1"/>
              </w:rPr>
              <w:t>整理番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  <w:fitText w:val="1200" w:id="1"/>
              </w:rPr>
              <w:t>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349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×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受理年月日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年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月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日</w:t>
            </w:r>
          </w:p>
        </w:tc>
      </w:tr>
      <w:tr>
        <w:trPr>
          <w:trHeight w:val="1288" w:hRule="atLeast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86"/>
                <w:sz w:val="21"/>
                <w:fitText w:val="3120" w:id="2"/>
              </w:rPr>
              <w:t>氏名又は名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fitText w:val="3120" w:id="2"/>
              </w:rPr>
              <w:t>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ind w:left="240" w:hanging="210" w:hangingChars="10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pacing w:val="76"/>
                <w:sz w:val="21"/>
                <w:fitText w:val="3120" w:id="3"/>
              </w:rPr>
              <w:t>事業所の名称又は</w:t>
            </w:r>
            <w:r>
              <w:rPr>
                <w:rFonts w:hint="eastAsia" w:ascii="ＭＳ 明朝" w:hAnsi="ＭＳ 明朝" w:eastAsia="ＭＳ 明朝"/>
                <w:color w:val="auto"/>
                <w:spacing w:val="7"/>
                <w:sz w:val="21"/>
                <w:fitText w:val="3120" w:id="3"/>
              </w:rPr>
              <w:t>販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ind w:left="394" w:hanging="210" w:hangingChars="10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6"/>
                <w:sz w:val="21"/>
                <w:fitText w:val="3120" w:id="4"/>
              </w:rPr>
              <w:t>売所の名称を含む</w:t>
            </w:r>
            <w:r>
              <w:rPr>
                <w:rFonts w:hint="eastAsia" w:ascii="ＭＳ 明朝" w:hAnsi="ＭＳ 明朝" w:eastAsia="ＭＳ 明朝"/>
                <w:color w:val="auto"/>
                <w:spacing w:val="7"/>
                <w:sz w:val="21"/>
                <w:fitText w:val="3120" w:id="4"/>
              </w:rPr>
              <w:t>）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288" w:hRule="atLeast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住所又は事務所（本社）所在地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288" w:hRule="atLeast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0"/>
                <w:sz w:val="21"/>
                <w:fitText w:val="3120" w:id="5"/>
              </w:rPr>
              <w:t>事　業　所　所　在　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sz w:val="21"/>
                <w:fitText w:val="3120" w:id="5"/>
              </w:rPr>
              <w:t>地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288" w:hRule="atLeast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>事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>故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>発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>生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>年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6"/>
                <w:sz w:val="21"/>
                <w:fitText w:val="3120" w:id="6"/>
              </w:rPr>
              <w:t>日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288" w:hRule="atLeast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0"/>
                <w:sz w:val="21"/>
                <w:fitText w:val="3120" w:id="7"/>
              </w:rPr>
              <w:t>事　故　発　生　場　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sz w:val="21"/>
                <w:fitText w:val="3120" w:id="7"/>
              </w:rPr>
              <w:t>所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610" w:hRule="atLeast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6"/>
                <w:sz w:val="21"/>
                <w:fitText w:val="3120" w:id="8"/>
              </w:rPr>
              <w:t>事　故　の　状　</w:t>
            </w:r>
            <w:r>
              <w:rPr>
                <w:rFonts w:hint="eastAsia" w:ascii="ＭＳ 明朝" w:hAnsi="ＭＳ 明朝" w:eastAsia="ＭＳ 明朝"/>
                <w:color w:val="auto"/>
                <w:spacing w:val="7"/>
                <w:sz w:val="21"/>
                <w:fitText w:val="3120" w:id="8"/>
              </w:rPr>
              <w:t>況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別紙のとおり</w:t>
            </w:r>
          </w:p>
        </w:tc>
      </w:tr>
    </w:tbl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　　年　　　月　　　日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</w:t>
      </w:r>
      <w:r>
        <w:rPr>
          <w:rFonts w:hint="eastAsia" w:ascii="Times New Roman" w:hAnsi="Times New Roman" w:eastAsia="ＭＳ 明朝"/>
          <w:color w:val="000000"/>
          <w:sz w:val="21"/>
        </w:rPr>
        <w:t>代表者　氏名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</w:t>
      </w:r>
      <w:r>
        <w:rPr>
          <w:rFonts w:hint="eastAsia" w:ascii="Times New Roman" w:hAnsi="Times New Roman" w:eastAsia="ＭＳ 明朝"/>
          <w:color w:val="000000"/>
          <w:sz w:val="21"/>
        </w:rPr>
        <w:t>　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</w:t>
      </w:r>
      <w:r>
        <w:rPr>
          <w:rFonts w:hint="eastAsia" w:ascii="Times New Roman" w:hAnsi="Times New Roman" w:eastAsia="ＭＳ 明朝"/>
          <w:color w:val="000000"/>
          <w:sz w:val="21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  <w:sz w:val="16"/>
        </w:rPr>
      </w:pPr>
      <w:r>
        <w:rPr>
          <w:rFonts w:hint="eastAsia" w:ascii="Times New Roman" w:hAnsi="Times New Roman" w:eastAsia="ＭＳ 明朝"/>
          <w:color w:val="000000"/>
          <w:sz w:val="16"/>
        </w:rPr>
        <w:t>備　考　</w:t>
      </w:r>
      <w:r>
        <w:rPr>
          <w:rFonts w:hint="eastAsia" w:ascii="Times New Roman" w:hAnsi="Times New Roman" w:eastAsia="ＭＳ 明朝"/>
          <w:color w:val="000000"/>
          <w:sz w:val="16"/>
        </w:rPr>
        <w:t>1</w:t>
      </w:r>
      <w:r>
        <w:rPr>
          <w:rFonts w:hint="eastAsia" w:ascii="Times New Roman" w:hAnsi="Times New Roman" w:eastAsia="ＭＳ 明朝"/>
          <w:color w:val="000000"/>
          <w:sz w:val="16"/>
        </w:rPr>
        <w:t>　この用紙の大きさは、日本産業規格</w:t>
      </w:r>
      <w:r>
        <w:rPr>
          <w:rFonts w:hint="eastAsia" w:ascii="Times New Roman" w:hAnsi="Times New Roman" w:eastAsia="ＭＳ 明朝"/>
          <w:color w:val="000000"/>
          <w:sz w:val="16"/>
        </w:rPr>
        <w:t>A4</w:t>
      </w:r>
      <w:r>
        <w:rPr>
          <w:rFonts w:hint="eastAsia" w:ascii="Times New Roman" w:hAnsi="Times New Roman" w:eastAsia="ＭＳ 明朝"/>
          <w:color w:val="000000"/>
          <w:sz w:val="16"/>
        </w:rPr>
        <w:t>とすること。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  <w:sz w:val="16"/>
        </w:rPr>
      </w:pPr>
      <w:r>
        <w:rPr>
          <w:rFonts w:hint="eastAsia" w:ascii="Times New Roman" w:hAnsi="Times New Roman" w:eastAsia="ＭＳ 明朝"/>
          <w:color w:val="000000"/>
          <w:sz w:val="16"/>
        </w:rPr>
        <w:t>　　　　</w:t>
      </w:r>
      <w:r>
        <w:rPr>
          <w:rFonts w:hint="eastAsia" w:ascii="Times New Roman" w:hAnsi="Times New Roman" w:eastAsia="ＭＳ 明朝"/>
          <w:color w:val="000000"/>
          <w:sz w:val="16"/>
        </w:rPr>
        <w:t>2</w:t>
      </w:r>
      <w:r>
        <w:rPr>
          <w:rFonts w:hint="eastAsia" w:ascii="Times New Roman" w:hAnsi="Times New Roman" w:eastAsia="ＭＳ 明朝"/>
          <w:color w:val="000000"/>
          <w:sz w:val="16"/>
        </w:rPr>
        <w:t>　×印の項は記載しないこと。　</w:t>
      </w:r>
    </w:p>
    <w:p>
      <w:pPr>
        <w:pStyle w:val="0"/>
        <w:adjustRightInd w:val="1"/>
        <w:jc w:val="both"/>
        <w:rPr>
          <w:sz w:val="16"/>
        </w:rPr>
      </w:pPr>
      <w:r>
        <w:rPr>
          <w:rFonts w:hint="eastAsia" w:ascii="Times New Roman" w:hAnsi="Times New Roman" w:eastAsia="ＭＳ 明朝"/>
          <w:color w:val="000000"/>
          <w:sz w:val="16"/>
        </w:rPr>
        <w:t xml:space="preserve">        3</w:t>
      </w:r>
      <w:r>
        <w:rPr>
          <w:rFonts w:hint="eastAsia" w:ascii="Times New Roman" w:hAnsi="Times New Roman" w:eastAsia="ＭＳ 明朝"/>
          <w:color w:val="000000"/>
          <w:sz w:val="16"/>
        </w:rPr>
        <w:t>　事故の状況については、別紙にできるだけ詳細に記載すること。</w:t>
      </w:r>
    </w:p>
    <w:p>
      <w:pPr>
        <w:pStyle w:val="0"/>
        <w:jc w:val="both"/>
        <w:rPr>
          <w:sz w:val="24"/>
        </w:rPr>
      </w:pPr>
      <w:bookmarkStart w:id="0" w:name="_GoBack"/>
      <w:bookmarkEnd w:id="0"/>
    </w:p>
    <w:sectPr>
      <w:type w:val="continuous"/>
      <w:pgSz w:w="11906" w:h="16838"/>
      <w:pgMar w:top="1190" w:right="1134" w:bottom="709" w:left="1134" w:header="720" w:footer="720" w:gutter="0"/>
      <w:pgNumType w:start="1"/>
      <w:cols w:space="720"/>
      <w:textDirection w:val="lrTb"/>
      <w:docGrid w:type="linesAndChars" w:linePitch="321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6144"/>
  <w:drawingGridVerticalSpacing w:val="32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2</Pages>
  <Words>7</Words>
  <Characters>610</Characters>
  <Application>JUST Note</Application>
  <Lines>151</Lines>
  <Paragraphs>33</Paragraphs>
  <CharactersWithSpaces>783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様式第57（液石則第96条関係）</dc:title>
  <dc:creator>髙橋＿駿介</dc:creator>
  <cp:lastModifiedBy>髙橋＿駿介</cp:lastModifiedBy>
  <cp:lastPrinted>2011-02-10T15:42:00Z</cp:lastPrinted>
  <dcterms:created xsi:type="dcterms:W3CDTF">2021-01-26T05:42:00Z</dcterms:created>
  <dcterms:modified xsi:type="dcterms:W3CDTF">2021-01-26T05:42:08Z</dcterms:modified>
  <cp:revision>37</cp:revision>
</cp:coreProperties>
</file>