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様式第３</w:t>
      </w:r>
      <w:r>
        <w:rPr>
          <w:rFonts w:hint="eastAsia" w:ascii="ＭＳ ゴシック" w:hAnsi="ＭＳ ゴシック" w:eastAsia="ＭＳ ゴシック"/>
          <w:color w:val="000000"/>
          <w:sz w:val="24"/>
        </w:rPr>
        <w:t>４</w:t>
      </w:r>
      <w:r>
        <w:rPr>
          <w:rFonts w:hint="default" w:ascii="ＭＳ ゴシック" w:hAnsi="ＭＳ ゴシック" w:eastAsia="ＭＳ ゴシック"/>
          <w:color w:val="000000"/>
          <w:sz w:val="24"/>
        </w:rPr>
        <w:t>（第６</w:t>
      </w:r>
      <w:r>
        <w:rPr>
          <w:rFonts w:hint="eastAsia" w:ascii="ＭＳ ゴシック" w:hAnsi="ＭＳ ゴシック" w:eastAsia="ＭＳ ゴシック"/>
          <w:color w:val="000000"/>
          <w:sz w:val="24"/>
        </w:rPr>
        <w:t>１</w:t>
      </w:r>
      <w:r>
        <w:rPr>
          <w:rFonts w:hint="default" w:ascii="ＭＳ ゴシック" w:hAnsi="ＭＳ ゴシック" w:eastAsia="ＭＳ ゴシック"/>
          <w:color w:val="000000"/>
          <w:sz w:val="24"/>
        </w:rPr>
        <w:t>条関係）</w:t>
      </w:r>
    </w:p>
    <w:tbl>
      <w:tblPr>
        <w:tblStyle w:val="11"/>
        <w:tblW w:w="0" w:type="auto"/>
        <w:tblInd w:w="5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771"/>
        <w:gridCol w:w="2782"/>
      </w:tblGrid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spacing w:val="61"/>
                <w:sz w:val="24"/>
                <w:fitText w:val="1326" w:id="1"/>
              </w:rPr>
              <w:t>整理番</w:t>
            </w:r>
            <w:r>
              <w:rPr>
                <w:rFonts w:hint="default" w:ascii="ＭＳ ゴシック" w:hAnsi="ＭＳ ゴシック" w:eastAsia="ＭＳ ゴシック"/>
                <w:color w:val="000000"/>
                <w:sz w:val="24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×受理年月日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sz w:val="24"/>
              </w:rPr>
              <w:t>　　　年　　月　　日</w:t>
            </w:r>
          </w:p>
        </w:tc>
      </w:tr>
    </w:tbl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center"/>
        <w:rPr>
          <w:rFonts w:hint="default"/>
          <w:spacing w:val="6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貯蔵施設等完成検査</w:t>
      </w:r>
      <w:r>
        <w:rPr>
          <w:rFonts w:hint="eastAsia" w:ascii="ＭＳ ゴシック" w:hAnsi="ＭＳ ゴシック" w:eastAsia="ＭＳ ゴシック"/>
          <w:color w:val="000000"/>
          <w:sz w:val="24"/>
        </w:rPr>
        <w:t>結果報告書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right"/>
        <w:rPr>
          <w:rFonts w:hint="default"/>
          <w:spacing w:val="6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年　　月　　日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　北海道　　　　振興局長　殿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高圧ガス保安協会又は</w:t>
      </w: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指定完成検査機関名</w:t>
      </w:r>
      <w:r>
        <w:rPr>
          <w:rFonts w:hint="default" w:ascii="ＭＳ ゴシック" w:hAnsi="ＭＳ ゴシック" w:eastAsia="ＭＳ ゴシック"/>
          <w:color w:val="000000"/>
          <w:sz w:val="16"/>
        </w:rPr>
        <w:t>　　　　　　　　　　　　　　　　　　　　　　　　　　</w:t>
      </w:r>
    </w:p>
    <w:p>
      <w:pPr>
        <w:pStyle w:val="0"/>
        <w:adjustRightInd w:val="1"/>
        <w:jc w:val="both"/>
        <w:rPr>
          <w:rFonts w:hint="default"/>
          <w:sz w:val="16"/>
        </w:rPr>
      </w:pP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  <w:sz w:val="16"/>
        </w:rPr>
      </w:pPr>
      <w:r>
        <w:rPr>
          <w:rFonts w:hint="default" w:ascii="ＭＳ ゴシック" w:hAnsi="ＭＳ ゴシック" w:eastAsia="ＭＳ ゴシック"/>
          <w:color w:val="000000"/>
          <w:sz w:val="16"/>
        </w:rPr>
        <w:t>住所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　液化石油ガスの保安の確保及び取引の適正化に関する法律第３７条の３第</w:t>
      </w:r>
      <w:r>
        <w:rPr>
          <w:rFonts w:hint="eastAsia" w:ascii="ＭＳ ゴシック" w:hAnsi="ＭＳ ゴシック" w:eastAsia="ＭＳ ゴシック"/>
          <w:color w:val="000000"/>
          <w:sz w:val="24"/>
        </w:rPr>
        <w:t>２項</w:t>
      </w:r>
      <w:r>
        <w:rPr>
          <w:rFonts w:hint="default" w:ascii="ＭＳ ゴシック" w:hAnsi="ＭＳ ゴシック" w:eastAsia="ＭＳ ゴシック"/>
          <w:color w:val="000000"/>
          <w:sz w:val="24"/>
        </w:rPr>
        <w:t>の規定により</w:t>
      </w:r>
      <w:r>
        <w:rPr>
          <w:rFonts w:hint="eastAsia" w:ascii="ＭＳ ゴシック" w:hAnsi="ＭＳ ゴシック" w:eastAsia="ＭＳ ゴシック"/>
          <w:color w:val="000000"/>
          <w:sz w:val="24"/>
        </w:rPr>
        <w:t>報告します</w:t>
      </w:r>
      <w:r>
        <w:rPr>
          <w:rFonts w:hint="default" w:ascii="ＭＳ ゴシック" w:hAnsi="ＭＳ ゴシック" w:eastAsia="ＭＳ ゴシック"/>
          <w:color w:val="000000"/>
          <w:sz w:val="24"/>
        </w:rPr>
        <w:t>。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default" w:ascii="ＭＳ ゴシック" w:hAnsi="ＭＳ ゴシック" w:eastAsia="ＭＳ ゴシック"/>
          <w:color w:val="000000"/>
          <w:sz w:val="16"/>
        </w:rPr>
        <w:t>（備考）</w:t>
      </w:r>
      <w:r>
        <w:rPr>
          <w:rFonts w:hint="eastAsia" w:ascii="ＭＳ ゴシック" w:hAnsi="ＭＳ ゴシック" w:eastAsia="ＭＳ ゴシック"/>
          <w:color w:val="000000"/>
          <w:sz w:val="16"/>
        </w:rPr>
        <w:t>１　報告に係る貯蔵施設等完成検査証の写しを添付すること。</w:t>
      </w:r>
      <w:bookmarkStart w:id="0" w:name="_GoBack"/>
      <w:bookmarkEnd w:id="0"/>
    </w:p>
    <w:p>
      <w:pPr>
        <w:pStyle w:val="0"/>
        <w:adjustRightInd w:val="1"/>
        <w:ind w:left="0" w:leftChars="0" w:right="0" w:rightChars="0" w:firstLine="688" w:firstLineChars="400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２</w:t>
      </w:r>
      <w:r>
        <w:rPr>
          <w:rFonts w:hint="default" w:ascii="ＭＳ ゴシック" w:hAnsi="ＭＳ ゴシック" w:eastAsia="ＭＳ ゴシック"/>
          <w:color w:val="000000"/>
          <w:sz w:val="16"/>
        </w:rPr>
        <w:t>　この用紙の大きさは、日本</w:t>
      </w:r>
      <w:r>
        <w:rPr>
          <w:rFonts w:hint="eastAsia" w:ascii="ＭＳ ゴシック" w:hAnsi="ＭＳ ゴシック" w:eastAsia="ＭＳ ゴシック"/>
          <w:color w:val="000000"/>
          <w:sz w:val="16"/>
        </w:rPr>
        <w:t>産業</w:t>
      </w:r>
      <w:r>
        <w:rPr>
          <w:rFonts w:hint="default" w:ascii="ＭＳ ゴシック" w:hAnsi="ＭＳ ゴシック" w:eastAsia="ＭＳ ゴシック"/>
          <w:color w:val="000000"/>
          <w:sz w:val="16"/>
        </w:rPr>
        <w:t>規格Ａ４とすること。</w:t>
      </w: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　　　　３　×印の項は記載しないこと。</w:t>
      </w:r>
    </w:p>
    <w:sectPr>
      <w:type w:val="continuous"/>
      <w:pgSz w:w="11906" w:h="16838"/>
      <w:pgMar w:top="1020" w:right="1020" w:bottom="1020" w:left="1020" w:header="720" w:footer="720" w:gutter="0"/>
      <w:pgNumType w:start="1"/>
      <w:cols w:space="720"/>
      <w:textDirection w:val="lrTb"/>
      <w:docGrid w:type="linesAndChars" w:linePitch="410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rawingGridHorizontalSpacing w:val="2457"/>
  <w:drawingGridVerticalSpacing w:val="410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ゴシック" w:hAnsi="ＭＳ ゴシック" w:eastAsia="ＭＳ 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68</Words>
  <Characters>392</Characters>
  <Application>JUST Note</Application>
  <Lines>0</Lines>
  <Paragraphs>0</Paragraphs>
  <Company>北海道庁</Company>
  <CharactersWithSpaces>459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後志支庁小樽商工労働事務所</dc:creator>
  <cp:lastModifiedBy>髙橋＿駿介</cp:lastModifiedBy>
  <dcterms:created xsi:type="dcterms:W3CDTF">2002-07-27T10:10:00Z</dcterms:created>
  <dcterms:modified xsi:type="dcterms:W3CDTF">2021-01-21T07:30:30Z</dcterms:modified>
  <cp:revision>14</cp:revision>
</cp:coreProperties>
</file>