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spacing w:line="340" w:lineRule="exact"/>
        <w:ind w:right="-13" w:rightChars="-6"/>
        <w:jc w:val="right"/>
        <w:rPr>
          <w:rFonts w:hint="default" w:ascii="ＭＳ 明朝" w:hAnsi="ＭＳ 明朝"/>
          <w:bdr w:val="single" w:color="auto" w:sz="4" w:space="0"/>
        </w:rPr>
      </w:pPr>
      <w:r>
        <w:rPr>
          <w:rFonts w:hint="eastAsia" w:ascii="AR丸ゴシック体M" w:hAnsi="AR丸ゴシック体M" w:eastAsia="AR丸ゴシック体M"/>
          <w:sz w:val="24"/>
          <w:bdr w:val="single" w:color="auto" w:sz="4" w:space="0"/>
        </w:rPr>
        <w:t>　別紙２　</w:t>
      </w:r>
    </w:p>
    <w:p>
      <w:pPr>
        <w:pStyle w:val="0"/>
        <w:widowControl w:val="1"/>
        <w:spacing w:line="340" w:lineRule="exact"/>
        <w:ind w:right="-143"/>
        <w:jc w:val="center"/>
        <w:rPr>
          <w:rFonts w:hint="default" w:ascii="ＭＳ 明朝" w:hAnsi="ＭＳ 明朝"/>
          <w:b w:val="1"/>
          <w:sz w:val="24"/>
          <w:u w:val="single" w:color="auto"/>
        </w:rPr>
      </w:pPr>
      <w:r>
        <w:rPr>
          <w:rFonts w:hint="eastAsia" w:ascii="ＭＳ 明朝" w:hAnsi="ＭＳ 明朝"/>
          <w:b w:val="1"/>
          <w:sz w:val="24"/>
          <w:u w:val="single" w:color="auto"/>
        </w:rPr>
        <w:t>飛行の</w:t>
      </w:r>
      <w:r>
        <w:rPr>
          <w:rFonts w:hint="default" w:ascii="ＭＳ 明朝" w:hAnsi="ＭＳ 明朝"/>
          <w:b w:val="1"/>
          <w:sz w:val="24"/>
          <w:u w:val="single" w:color="auto"/>
        </w:rPr>
        <w:t>経路</w:t>
      </w:r>
    </w:p>
    <w:p>
      <w:pPr>
        <w:pStyle w:val="0"/>
        <w:widowControl w:val="1"/>
        <w:spacing w:line="340" w:lineRule="exact"/>
        <w:ind w:right="960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spacing w:line="340" w:lineRule="exact"/>
        <w:ind w:right="96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（広域図）</w:t>
      </w:r>
    </w:p>
    <w:p>
      <w:pPr>
        <w:pStyle w:val="0"/>
        <w:widowControl w:val="1"/>
        <w:spacing w:line="340" w:lineRule="exac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spacing w:line="340" w:lineRule="exac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spacing w:line="340" w:lineRule="exac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spacing w:line="340" w:lineRule="exac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spacing w:line="340" w:lineRule="exac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spacing w:line="340" w:lineRule="exac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spacing w:line="340" w:lineRule="exac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spacing w:line="340" w:lineRule="exac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spacing w:line="340" w:lineRule="exac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spacing w:line="340" w:lineRule="exac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spacing w:line="340" w:lineRule="exac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spacing w:line="340" w:lineRule="exac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spacing w:line="340" w:lineRule="exact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spacing w:line="340" w:lineRule="exac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spacing w:line="340" w:lineRule="exac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spacing w:line="340" w:lineRule="exac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spacing w:line="340" w:lineRule="exact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spacing w:line="340" w:lineRule="exac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spacing w:line="340" w:lineRule="exact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spacing w:line="340" w:lineRule="exac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</w:t>
      </w:r>
      <w:r>
        <w:rPr>
          <w:rFonts w:hint="default" w:ascii="ＭＳ 明朝" w:hAnsi="ＭＳ 明朝"/>
          <w:sz w:val="24"/>
        </w:rPr>
        <w:t>詳細</w:t>
      </w:r>
      <w:r>
        <w:rPr>
          <w:rFonts w:hint="eastAsia" w:ascii="ＭＳ 明朝" w:hAnsi="ＭＳ 明朝"/>
          <w:sz w:val="24"/>
        </w:rPr>
        <w:t>図</w:t>
      </w:r>
      <w:r>
        <w:rPr>
          <w:rFonts w:hint="default" w:ascii="ＭＳ 明朝" w:hAnsi="ＭＳ 明朝"/>
          <w:sz w:val="24"/>
        </w:rPr>
        <w:t>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567" w:right="680" w:bottom="567" w:left="1134" w:header="142" w:footer="0" w:gutter="0"/>
      <w:cols w:space="720"/>
      <w:textDirection w:val="lrTb"/>
      <w:docGrid w:type="linesAndChars" w:linePitch="300" w:charSpace="-1024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丸ゴシック体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992"/>
  <w:hyphenationZone w:val="0"/>
  <w:defaultTableStyle w:val="26"/>
  <w:drawingGridHorizontalSpacing w:val="215"/>
  <w:drawingGridVerticalSpacing w:val="299"/>
  <w:displayHorizontalDrawingGridEvery w:val="0"/>
  <w:displayVerticalDrawingGridEvery w:val="0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dispDef/>
    <m:lMargin m:val="0"/>
    <m:rMargin m:val="0"/>
    <m:defJc m:val="centerGroup"/>
    <m:wrapIndent m:val="1440"/>
    <m:intLim m:val="subSup"/>
    <m:naryLim m:val="subSup"/>
  </m:mathPr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ゴシック" w:hAnsi="ＭＳ ゴシック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textAlignment w:val="bottom"/>
    </w:pPr>
    <w:rPr>
      <w:rFonts w:ascii="AR丸ゴシック体M" w:hAnsi="AR丸ゴシック体M" w:eastAsia="AR丸ゴシック体M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ランクスタイル１"/>
    <w:basedOn w:val="0"/>
    <w:next w:val="15"/>
    <w:link w:val="0"/>
    <w:uiPriority w:val="0"/>
    <w:qFormat/>
  </w:style>
  <w:style w:type="paragraph" w:styleId="16" w:customStyle="1">
    <w:name w:val="一太郎ランクスタイル２"/>
    <w:basedOn w:val="0"/>
    <w:next w:val="16"/>
    <w:link w:val="0"/>
    <w:uiPriority w:val="0"/>
    <w:qFormat/>
  </w:style>
  <w:style w:type="paragraph" w:styleId="17" w:customStyle="1">
    <w:name w:val="一太郎ランクスタイル３"/>
    <w:basedOn w:val="0"/>
    <w:next w:val="17"/>
    <w:link w:val="0"/>
    <w:uiPriority w:val="0"/>
    <w:qFormat/>
  </w:style>
  <w:style w:type="paragraph" w:styleId="18" w:customStyle="1">
    <w:name w:val="一太郎ランクスタイル４"/>
    <w:basedOn w:val="0"/>
    <w:next w:val="18"/>
    <w:link w:val="0"/>
    <w:uiPriority w:val="0"/>
    <w:qFormat/>
  </w:style>
  <w:style w:type="paragraph" w:styleId="19" w:customStyle="1">
    <w:name w:val="一太郎ランクスタイル５"/>
    <w:basedOn w:val="0"/>
    <w:next w:val="19"/>
    <w:link w:val="0"/>
    <w:uiPriority w:val="0"/>
    <w:qFormat/>
  </w:style>
  <w:style w:type="paragraph" w:styleId="20" w:customStyle="1">
    <w:name w:val="一太郎ランクスタイル６"/>
    <w:basedOn w:val="0"/>
    <w:next w:val="20"/>
    <w:link w:val="0"/>
    <w:uiPriority w:val="0"/>
    <w:qFormat/>
  </w:style>
  <w:style w:type="paragraph" w:styleId="21" w:customStyle="1">
    <w:name w:val="一太郎ランクスタイル７"/>
    <w:basedOn w:val="0"/>
    <w:next w:val="21"/>
    <w:link w:val="0"/>
    <w:uiPriority w:val="0"/>
    <w:qFormat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Normal (Web)"/>
    <w:basedOn w:val="0"/>
    <w:next w:val="24"/>
    <w:link w:val="0"/>
    <w:uiPriority w:val="0"/>
    <w:pPr>
      <w:widowControl w:val="1"/>
      <w:suppressAutoHyphens w:val="0"/>
      <w:wordWrap w:val="1"/>
      <w:autoSpaceDE w:val="1"/>
      <w:autoSpaceDN w:val="1"/>
      <w:spacing w:after="150" w:afterLines="0" w:afterAutospacing="0"/>
      <w:textAlignment w:val="auto"/>
    </w:pPr>
    <w:rPr>
      <w:rFonts w:ascii="ＭＳ Ｐゴシック" w:hAnsi="ＭＳ Ｐゴシック" w:eastAsia="ＭＳ Ｐゴシック"/>
      <w:color w:val="auto"/>
      <w:sz w:val="24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 (格子)1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930</TotalTime>
  <Pages>1</Pages>
  <Words>8</Words>
  <Characters>51</Characters>
  <Application>JUST Note</Application>
  <Lines>1</Lines>
  <Paragraphs>1</Paragraphs>
  <CharactersWithSpaces>58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室長</dc:creator>
  <cp:lastModifiedBy>品川学</cp:lastModifiedBy>
  <cp:lastPrinted>2017-06-26T01:06:00Z</cp:lastPrinted>
  <dcterms:created xsi:type="dcterms:W3CDTF">2017-06-21T15:13:00Z</dcterms:created>
  <dcterms:modified xsi:type="dcterms:W3CDTF">2017-06-26T13:10:46Z</dcterms:modified>
  <cp:revision>26</cp:revision>
</cp:coreProperties>
</file>