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9E" w:rsidRPr="001511F0" w:rsidRDefault="00F97589" w:rsidP="001511F0">
      <w:pPr>
        <w:spacing w:line="260" w:lineRule="exact"/>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別紙</w:t>
      </w:r>
    </w:p>
    <w:p w:rsidR="00DF679E" w:rsidRPr="001511F0" w:rsidRDefault="00F97589" w:rsidP="001511F0">
      <w:pPr>
        <w:spacing w:line="260" w:lineRule="exact"/>
        <w:jc w:val="center"/>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無人航空機を飛行させる申請及び確認事項</w:t>
      </w:r>
    </w:p>
    <w:p w:rsidR="00DF679E" w:rsidRPr="001511F0" w:rsidRDefault="00F97589" w:rsidP="001511F0">
      <w:pPr>
        <w:spacing w:line="260" w:lineRule="exact"/>
        <w:jc w:val="right"/>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 xml:space="preserve">令和　　年　　月　　日　</w:t>
      </w:r>
    </w:p>
    <w:p w:rsidR="00DF679E" w:rsidRDefault="00F97589" w:rsidP="001511F0">
      <w:pPr>
        <w:spacing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 xml:space="preserve">　北海道石狩振興局長　様</w:t>
      </w:r>
    </w:p>
    <w:p w:rsidR="00C06393" w:rsidRPr="001511F0" w:rsidRDefault="00C06393" w:rsidP="001511F0">
      <w:pPr>
        <w:spacing w:line="260" w:lineRule="exact"/>
        <w:rPr>
          <w:rFonts w:ascii="HGｺﾞｼｯｸM" w:eastAsia="HGｺﾞｼｯｸM" w:hAnsi="ＭＳ ゴシック"/>
          <w:color w:val="000000" w:themeColor="text1"/>
          <w:szCs w:val="21"/>
        </w:rPr>
      </w:pPr>
      <w:r>
        <w:rPr>
          <w:rFonts w:ascii="HGｺﾞｼｯｸM" w:eastAsia="HGｺﾞｼｯｸM" w:hAnsi="ＭＳ ゴシック" w:hint="eastAsia"/>
          <w:color w:val="000000" w:themeColor="text1"/>
          <w:szCs w:val="21"/>
        </w:rPr>
        <w:t xml:space="preserve">　　　　　　　　　　　　　　</w:t>
      </w:r>
    </w:p>
    <w:tbl>
      <w:tblPr>
        <w:tblStyle w:val="1"/>
        <w:tblW w:w="0" w:type="auto"/>
        <w:tblInd w:w="3928" w:type="dxa"/>
        <w:tblLayout w:type="fixed"/>
        <w:tblLook w:val="04A0" w:firstRow="1" w:lastRow="0" w:firstColumn="1" w:lastColumn="0" w:noHBand="0" w:noVBand="1"/>
      </w:tblPr>
      <w:tblGrid>
        <w:gridCol w:w="955"/>
        <w:gridCol w:w="5348"/>
      </w:tblGrid>
      <w:tr w:rsidR="00217AA9" w:rsidRPr="001511F0">
        <w:tc>
          <w:tcPr>
            <w:tcW w:w="955" w:type="dxa"/>
          </w:tcPr>
          <w:p w:rsidR="00DF679E" w:rsidRPr="006D4A3E" w:rsidRDefault="00F97589" w:rsidP="001511F0">
            <w:pPr>
              <w:spacing w:line="260" w:lineRule="exact"/>
              <w:jc w:val="center"/>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申請者</w:t>
            </w:r>
          </w:p>
        </w:tc>
        <w:tc>
          <w:tcPr>
            <w:tcW w:w="5348" w:type="dxa"/>
          </w:tcPr>
          <w:p w:rsidR="00DF679E" w:rsidRPr="006D4A3E" w:rsidRDefault="00F97589" w:rsidP="001511F0">
            <w:pPr>
              <w:spacing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※別紙１　「無人航空機を飛行させる者一覧」のとおり</w:t>
            </w:r>
          </w:p>
        </w:tc>
      </w:tr>
      <w:tr w:rsidR="00217AA9" w:rsidRPr="001511F0">
        <w:trPr>
          <w:trHeight w:val="570"/>
        </w:trPr>
        <w:tc>
          <w:tcPr>
            <w:tcW w:w="955" w:type="dxa"/>
            <w:vMerge w:val="restart"/>
            <w:textDirection w:val="tbRlV"/>
            <w:vAlign w:val="center"/>
          </w:tcPr>
          <w:p w:rsidR="00DF679E" w:rsidRPr="006D4A3E" w:rsidRDefault="00F97589" w:rsidP="001511F0">
            <w:pPr>
              <w:spacing w:line="260" w:lineRule="exact"/>
              <w:ind w:left="113" w:right="113"/>
              <w:jc w:val="center"/>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関 連 書 類</w:t>
            </w:r>
          </w:p>
        </w:tc>
        <w:tc>
          <w:tcPr>
            <w:tcW w:w="5348" w:type="dxa"/>
          </w:tcPr>
          <w:p w:rsidR="00DF679E" w:rsidRPr="006D4A3E" w:rsidRDefault="00F97589" w:rsidP="001511F0">
            <w:pPr>
              <w:spacing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□入林承認申請書　　□許可申請書（行為の許可）</w:t>
            </w:r>
          </w:p>
          <w:p w:rsidR="00DF679E" w:rsidRPr="006D4A3E" w:rsidRDefault="00F97589" w:rsidP="001511F0">
            <w:pPr>
              <w:spacing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□道民の森・神居尻地区「水源の森づくり」実施連絡書</w:t>
            </w:r>
          </w:p>
        </w:tc>
      </w:tr>
      <w:tr w:rsidR="00217AA9" w:rsidRPr="001511F0">
        <w:tc>
          <w:tcPr>
            <w:tcW w:w="955" w:type="dxa"/>
            <w:vMerge/>
            <w:vAlign w:val="center"/>
          </w:tcPr>
          <w:p w:rsidR="00DF679E" w:rsidRPr="006D4A3E" w:rsidRDefault="00DF679E" w:rsidP="001511F0">
            <w:pPr>
              <w:spacing w:line="260" w:lineRule="exact"/>
              <w:rPr>
                <w:rFonts w:ascii="HGｺﾞｼｯｸM" w:eastAsia="HGｺﾞｼｯｸM" w:hAnsi="ＭＳ ゴシック"/>
                <w:color w:val="000000" w:themeColor="text1"/>
                <w:szCs w:val="21"/>
              </w:rPr>
            </w:pPr>
          </w:p>
        </w:tc>
        <w:tc>
          <w:tcPr>
            <w:tcW w:w="5348" w:type="dxa"/>
          </w:tcPr>
          <w:p w:rsidR="00DF679E" w:rsidRPr="006D4A3E" w:rsidRDefault="00F97589" w:rsidP="001511F0">
            <w:pPr>
              <w:spacing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別紙１　無人航空機を飛行させる者一覧</w:t>
            </w:r>
          </w:p>
          <w:p w:rsidR="00DF679E" w:rsidRPr="006D4A3E" w:rsidRDefault="00F97589" w:rsidP="001511F0">
            <w:pPr>
              <w:spacing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別紙２　「飛行の経路」</w:t>
            </w:r>
          </w:p>
          <w:p w:rsidR="00DF679E" w:rsidRPr="006D4A3E" w:rsidRDefault="00F97589" w:rsidP="001511F0">
            <w:pPr>
              <w:spacing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別紙３　無人航空機の機能・性能に関する基準適合確認書</w:t>
            </w:r>
          </w:p>
        </w:tc>
      </w:tr>
    </w:tbl>
    <w:p w:rsidR="00DF679E" w:rsidRPr="001511F0" w:rsidRDefault="00F97589" w:rsidP="001511F0">
      <w:pPr>
        <w:spacing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 xml:space="preserve">　</w:t>
      </w:r>
    </w:p>
    <w:p w:rsidR="00DF679E" w:rsidRPr="001511F0" w:rsidRDefault="00F97589" w:rsidP="001511F0">
      <w:pPr>
        <w:spacing w:line="260" w:lineRule="exact"/>
        <w:ind w:firstLineChars="100" w:firstLine="192"/>
        <w:rPr>
          <w:rFonts w:ascii="HGｺﾞｼｯｸM" w:eastAsia="HGｺﾞｼｯｸM" w:hAnsi="ＭＳ ゴシック"/>
          <w:color w:val="000000" w:themeColor="text1"/>
          <w:szCs w:val="21"/>
        </w:rPr>
      </w:pPr>
      <w:r w:rsidRPr="00357E8B">
        <w:rPr>
          <w:rFonts w:ascii="HGｺﾞｼｯｸM" w:eastAsia="HGｺﾞｼｯｸM" w:hAnsi="ＭＳ ゴシック" w:hint="eastAsia"/>
          <w:color w:val="000000" w:themeColor="text1"/>
          <w:szCs w:val="21"/>
        </w:rPr>
        <w:t>次のとおり、</w:t>
      </w:r>
      <w:r w:rsidRPr="001511F0">
        <w:rPr>
          <w:rFonts w:ascii="HGｺﾞｼｯｸM" w:eastAsia="HGｺﾞｼｯｸM" w:hAnsi="ＭＳ ゴシック" w:hint="eastAsia"/>
          <w:color w:val="000000" w:themeColor="text1"/>
          <w:szCs w:val="21"/>
        </w:rPr>
        <w:t>北海道立道民の森内において、無人航空機を飛行させたいので申請します。</w:t>
      </w:r>
    </w:p>
    <w:tbl>
      <w:tblPr>
        <w:tblpPr w:leftFromText="142" w:rightFromText="142" w:vertAnchor="text" w:horzAnchor="margin" w:tblpX="394" w:tblpY="646"/>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1146"/>
        <w:gridCol w:w="63"/>
        <w:gridCol w:w="4549"/>
        <w:gridCol w:w="1290"/>
        <w:gridCol w:w="1755"/>
      </w:tblGrid>
      <w:tr w:rsidR="00217AA9" w:rsidRPr="001511F0">
        <w:trPr>
          <w:trHeight w:val="287"/>
        </w:trPr>
        <w:tc>
          <w:tcPr>
            <w:tcW w:w="2198" w:type="dxa"/>
            <w:gridSpan w:val="2"/>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57" w:after="57" w:line="260" w:lineRule="exact"/>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飛行場所又は経路</w:t>
            </w:r>
          </w:p>
        </w:tc>
        <w:tc>
          <w:tcPr>
            <w:tcW w:w="4612" w:type="dxa"/>
            <w:gridSpan w:val="2"/>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57" w:after="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※別紙２「飛行の経路」のとおり</w:t>
            </w:r>
          </w:p>
        </w:tc>
        <w:tc>
          <w:tcPr>
            <w:tcW w:w="1290" w:type="dxa"/>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57" w:after="57" w:line="260" w:lineRule="exact"/>
              <w:jc w:val="center"/>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飛行高度</w:t>
            </w:r>
          </w:p>
        </w:tc>
        <w:tc>
          <w:tcPr>
            <w:tcW w:w="1755" w:type="dxa"/>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57" w:after="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 xml:space="preserve">　　　　　ｍ</w:t>
            </w:r>
          </w:p>
        </w:tc>
      </w:tr>
      <w:tr w:rsidR="00217AA9" w:rsidRPr="001511F0">
        <w:trPr>
          <w:trHeight w:val="224"/>
        </w:trPr>
        <w:tc>
          <w:tcPr>
            <w:tcW w:w="1052" w:type="dxa"/>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80" w:after="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飛行日時</w:t>
            </w:r>
          </w:p>
        </w:tc>
        <w:tc>
          <w:tcPr>
            <w:tcW w:w="8803" w:type="dxa"/>
            <w:gridSpan w:val="5"/>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80" w:after="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令和　　 年　　 月　　 日 　　時 　　分　～　令和 　　年 　　月 　　日 　　時 　　分</w:t>
            </w:r>
          </w:p>
        </w:tc>
      </w:tr>
      <w:tr w:rsidR="00217AA9" w:rsidRPr="001511F0">
        <w:trPr>
          <w:trHeight w:val="249"/>
        </w:trPr>
        <w:tc>
          <w:tcPr>
            <w:tcW w:w="10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F679E" w:rsidRPr="001511F0" w:rsidRDefault="00F97589" w:rsidP="001511F0">
            <w:pPr>
              <w:spacing w:before="79" w:after="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飛行目的</w:t>
            </w:r>
          </w:p>
        </w:tc>
        <w:tc>
          <w:tcPr>
            <w:tcW w:w="120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DF679E" w:rsidRPr="006D4A3E" w:rsidRDefault="00F97589" w:rsidP="001511F0">
            <w:pPr>
              <w:spacing w:before="57"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業務のため</w:t>
            </w:r>
          </w:p>
        </w:tc>
        <w:tc>
          <w:tcPr>
            <w:tcW w:w="759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DF679E" w:rsidRPr="006D4A3E" w:rsidRDefault="00F97589" w:rsidP="001511F0">
            <w:pPr>
              <w:spacing w:before="57" w:line="260" w:lineRule="exact"/>
              <w:rPr>
                <w:rFonts w:ascii="HGｺﾞｼｯｸM" w:eastAsia="HGｺﾞｼｯｸM" w:hAnsi="ＭＳ ゴシック"/>
                <w:color w:val="000000" w:themeColor="text1"/>
                <w:szCs w:val="21"/>
              </w:rPr>
            </w:pPr>
            <w:r w:rsidRPr="006D4A3E">
              <w:rPr>
                <w:rFonts w:ascii="HGｺﾞｼｯｸM" w:eastAsia="HGｺﾞｼｯｸM" w:hAnsi="ＭＳ ゴシック" w:hint="eastAsia"/>
                <w:color w:val="000000" w:themeColor="text1"/>
                <w:szCs w:val="21"/>
              </w:rPr>
              <w:t>業務内容：</w:t>
            </w:r>
          </w:p>
        </w:tc>
      </w:tr>
      <w:tr w:rsidR="00217AA9" w:rsidRPr="001511F0">
        <w:trPr>
          <w:trHeight w:val="249"/>
        </w:trPr>
        <w:tc>
          <w:tcPr>
            <w:tcW w:w="2261" w:type="dxa"/>
            <w:gridSpan w:val="3"/>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79" w:after="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飛行させる無人航空機</w:t>
            </w:r>
          </w:p>
        </w:tc>
        <w:tc>
          <w:tcPr>
            <w:tcW w:w="7594" w:type="dxa"/>
            <w:gridSpan w:val="3"/>
            <w:tcBorders>
              <w:top w:val="single" w:sz="4" w:space="0" w:color="auto"/>
              <w:left w:val="single" w:sz="4" w:space="0" w:color="auto"/>
              <w:right w:val="single" w:sz="4" w:space="0" w:color="auto"/>
              <w:tl2br w:val="nil"/>
              <w:tr2bl w:val="nil"/>
            </w:tcBorders>
            <w:shd w:val="clear" w:color="auto" w:fill="auto"/>
          </w:tcPr>
          <w:p w:rsidR="00DF679E" w:rsidRPr="001511F0" w:rsidRDefault="00F97589" w:rsidP="001511F0">
            <w:pPr>
              <w:spacing w:before="57" w:line="260" w:lineRule="exact"/>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※別紙３　「無人航空機の機能・性能に関する基準適合確認書」のとおり</w:t>
            </w:r>
          </w:p>
        </w:tc>
      </w:tr>
    </w:tbl>
    <w:p w:rsidR="00DF679E" w:rsidRPr="001511F0" w:rsidRDefault="00F97589" w:rsidP="001511F0">
      <w:pPr>
        <w:spacing w:line="260" w:lineRule="exact"/>
        <w:jc w:val="center"/>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記</w:t>
      </w:r>
    </w:p>
    <w:p w:rsidR="00DF679E" w:rsidRPr="001511F0" w:rsidRDefault="00F97589" w:rsidP="001511F0">
      <w:pPr>
        <w:spacing w:line="260" w:lineRule="exact"/>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１　無人航空機を飛行させる場所経路、日時、目的、高度、無人航空機名称等</w:t>
      </w:r>
    </w:p>
    <w:p w:rsidR="00DF679E" w:rsidRPr="00F34523" w:rsidRDefault="00F97589" w:rsidP="001511F0">
      <w:pPr>
        <w:spacing w:before="113" w:line="260" w:lineRule="exact"/>
        <w:rPr>
          <w:rFonts w:ascii="HGｺﾞｼｯｸM" w:eastAsia="HGｺﾞｼｯｸM" w:hAnsi="ＭＳ ゴシック"/>
          <w:color w:val="000000" w:themeColor="text1"/>
          <w:szCs w:val="21"/>
        </w:rPr>
      </w:pPr>
      <w:r w:rsidRPr="00F34523">
        <w:rPr>
          <w:rFonts w:ascii="HGｺﾞｼｯｸM" w:eastAsia="HGｺﾞｼｯｸM" w:hAnsi="ＭＳ ゴシック" w:hint="eastAsia"/>
          <w:color w:val="000000" w:themeColor="text1"/>
          <w:szCs w:val="21"/>
        </w:rPr>
        <w:t>２　注意点の確認（確認、承諾したら□内にチェックする。）</w:t>
      </w:r>
    </w:p>
    <w:p w:rsidR="00DF679E" w:rsidRPr="001511F0" w:rsidRDefault="00F97589" w:rsidP="001511F0">
      <w:pPr>
        <w:spacing w:line="260" w:lineRule="exact"/>
        <w:textAlignment w:val="baseline"/>
        <w:rPr>
          <w:rFonts w:ascii="HGｺﾞｼｯｸM" w:eastAsia="HGｺﾞｼｯｸM" w:hAnsi="ＭＳ ゴシック"/>
          <w:color w:val="000000" w:themeColor="text1"/>
          <w:szCs w:val="21"/>
        </w:rPr>
      </w:pPr>
      <w:r w:rsidRPr="001511F0">
        <w:rPr>
          <w:rFonts w:ascii="HGｺﾞｼｯｸM" w:eastAsia="HGｺﾞｼｯｸM" w:hAnsi="ＭＳ ゴシック" w:hint="eastAsia"/>
          <w:color w:val="000000" w:themeColor="text1"/>
          <w:szCs w:val="21"/>
        </w:rPr>
        <w:t xml:space="preserve">　以下の注意点を確認、承諾した上で無人航空機を飛行させます。</w:t>
      </w:r>
    </w:p>
    <w:p w:rsidR="00DF679E" w:rsidRPr="00F34523" w:rsidRDefault="00E83804" w:rsidP="007A3A10">
      <w:pPr>
        <w:widowControl/>
        <w:spacing w:line="260" w:lineRule="exact"/>
        <w:ind w:rightChars="-369" w:right="-708" w:firstLineChars="100" w:firstLine="192"/>
        <w:rPr>
          <w:rFonts w:ascii="HGｺﾞｼｯｸM" w:eastAsia="HGｺﾞｼｯｸM" w:hAnsi="ＭＳ ゴシック"/>
          <w:color w:val="000000" w:themeColor="text1"/>
          <w:szCs w:val="21"/>
          <w:bdr w:val="single" w:sz="4" w:space="0" w:color="auto"/>
        </w:rPr>
      </w:pPr>
      <w:sdt>
        <w:sdtPr>
          <w:rPr>
            <w:rFonts w:ascii="HGｺﾞｼｯｸM" w:eastAsia="HGｺﾞｼｯｸM" w:hAnsi="ＭＳ ゴシック" w:hint="eastAsia"/>
            <w:color w:val="000000" w:themeColor="text1"/>
            <w:szCs w:val="21"/>
          </w:rPr>
          <w:alias w:val="チェック"/>
          <w:tag w:val="ボックス"/>
          <w:id w:val="145639765"/>
          <w14:checkbox>
            <w14:checked w14:val="0"/>
            <w14:checkedState w14:val="25A0" w14:font="BIZ UDPゴシック"/>
            <w14:uncheckedState w14:val="25A1" w14:font="BIZ UDPゴシック"/>
          </w14:checkbox>
        </w:sdtPr>
        <w:sdtEndPr/>
        <w:sdtContent>
          <w:r w:rsidR="00F34523" w:rsidRPr="00F34523">
            <w:rPr>
              <w:rFonts w:ascii="BIZ UDPゴシック" w:eastAsia="BIZ UDPゴシック" w:hAnsi="BIZ UDPゴシック" w:hint="eastAsia"/>
              <w:color w:val="000000" w:themeColor="text1"/>
              <w:szCs w:val="21"/>
            </w:rPr>
            <w:t>□</w:t>
          </w:r>
        </w:sdtContent>
      </w:sdt>
      <w:r w:rsidR="00F97589" w:rsidRPr="00F34523">
        <w:rPr>
          <w:rFonts w:ascii="HGｺﾞｼｯｸM" w:eastAsia="HGｺﾞｼｯｸM" w:hAnsi="ＭＳ ゴシック" w:hint="eastAsia"/>
          <w:color w:val="000000" w:themeColor="text1"/>
          <w:szCs w:val="21"/>
        </w:rPr>
        <w:t>無人航空機の飛行にあたっては、関係法令を遵守し、必要に応じ手続きを行い、許可・承認等をとること。</w:t>
      </w:r>
    </w:p>
    <w:p w:rsidR="00DF679E" w:rsidRDefault="00F97589" w:rsidP="001511F0">
      <w:pPr>
        <w:widowControl/>
        <w:spacing w:line="260" w:lineRule="exact"/>
        <w:ind w:leftChars="199" w:left="382" w:rightChars="-222" w:right="-426"/>
        <w:rPr>
          <w:rFonts w:ascii="HGｺﾞｼｯｸM" w:eastAsia="HGｺﾞｼｯｸM" w:hAnsi="ＭＳ ゴシック"/>
          <w:dstrike/>
          <w:color w:val="FF0000"/>
          <w:szCs w:val="21"/>
        </w:rPr>
      </w:pPr>
      <w:r w:rsidRPr="00F34523">
        <w:rPr>
          <w:rFonts w:ascii="HGｺﾞｼｯｸM" w:eastAsia="HGｺﾞｼｯｸM" w:hAnsi="ＭＳ ゴシック" w:hint="eastAsia"/>
          <w:color w:val="000000" w:themeColor="text1"/>
          <w:szCs w:val="21"/>
        </w:rPr>
        <w:t>なお、監督官庁から許可・承認書の送付後は速やかに当該許可・承認書の写しを無人飛行機を飛行させる前々日までに提出（持参・ＦＡＸ・Ｅメール）すること。</w:t>
      </w:r>
    </w:p>
    <w:p w:rsidR="00B76512" w:rsidRPr="001511F0" w:rsidRDefault="00E83804" w:rsidP="00B76512">
      <w:pPr>
        <w:spacing w:line="260" w:lineRule="exact"/>
        <w:ind w:rightChars="100" w:right="192" w:firstLineChars="99" w:firstLine="190"/>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1710100891"/>
          <w14:checkbox>
            <w14:checked w14:val="0"/>
            <w14:checkedState w14:val="25A0" w14:font="BIZ UDPゴシック"/>
            <w14:uncheckedState w14:val="25A1" w14:font="BIZ UDPゴシック"/>
          </w14:checkbox>
        </w:sdtPr>
        <w:sdtEndPr/>
        <w:sdtContent>
          <w:r w:rsidR="00B76512">
            <w:rPr>
              <w:rFonts w:ascii="BIZ UDPゴシック" w:eastAsia="BIZ UDPゴシック" w:hAnsi="BIZ UDPゴシック" w:hint="eastAsia"/>
              <w:color w:val="000000" w:themeColor="text1"/>
              <w:szCs w:val="21"/>
            </w:rPr>
            <w:t>□</w:t>
          </w:r>
        </w:sdtContent>
      </w:sdt>
      <w:r w:rsidR="00B76512" w:rsidRPr="001511F0">
        <w:rPr>
          <w:rFonts w:ascii="HGｺﾞｼｯｸM" w:eastAsia="HGｺﾞｼｯｸM" w:hAnsi="ＭＳ ゴシック" w:hint="eastAsia"/>
          <w:color w:val="000000" w:themeColor="text1"/>
          <w:szCs w:val="21"/>
        </w:rPr>
        <w:t>事故防止に万全を期すこと。</w:t>
      </w:r>
    </w:p>
    <w:p w:rsidR="00B76512" w:rsidRPr="001511F0" w:rsidRDefault="00E83804" w:rsidP="00B76512">
      <w:pPr>
        <w:spacing w:line="260" w:lineRule="exact"/>
        <w:ind w:leftChars="100" w:left="770" w:rightChars="100" w:right="192" w:hangingChars="301" w:hanging="578"/>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803971746"/>
          <w14:checkbox>
            <w14:checked w14:val="0"/>
            <w14:checkedState w14:val="25A0" w14:font="BIZ UDPゴシック"/>
            <w14:uncheckedState w14:val="25A1" w14:font="BIZ UDPゴシック"/>
          </w14:checkbox>
        </w:sdtPr>
        <w:sdtEndPr/>
        <w:sdtContent>
          <w:r w:rsidR="00B76512" w:rsidRPr="001511F0">
            <w:rPr>
              <w:rFonts w:ascii="HGｺﾞｼｯｸM" w:eastAsia="HGｺﾞｼｯｸM" w:hAnsi="BIZ UDPゴシック" w:hint="eastAsia"/>
              <w:color w:val="000000" w:themeColor="text1"/>
              <w:szCs w:val="21"/>
            </w:rPr>
            <w:t>□</w:t>
          </w:r>
        </w:sdtContent>
      </w:sdt>
      <w:r w:rsidR="00B76512" w:rsidRPr="001511F0">
        <w:rPr>
          <w:rFonts w:ascii="HGｺﾞｼｯｸM" w:eastAsia="HGｺﾞｼｯｸM" w:hAnsi="ＭＳ ゴシック" w:hint="eastAsia"/>
          <w:color w:val="000000" w:themeColor="text1"/>
          <w:szCs w:val="21"/>
        </w:rPr>
        <w:t>技術適合認証のない機器を使用しないこと。</w:t>
      </w:r>
    </w:p>
    <w:p w:rsidR="00B76512" w:rsidRDefault="00E83804" w:rsidP="00B76512">
      <w:pPr>
        <w:spacing w:line="260" w:lineRule="exact"/>
        <w:ind w:leftChars="100" w:left="384" w:rightChars="-222" w:right="-426"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955562449"/>
          <w14:checkbox>
            <w14:checked w14:val="0"/>
            <w14:checkedState w14:val="25A0" w14:font="BIZ UDPゴシック"/>
            <w14:uncheckedState w14:val="25A1" w14:font="BIZ UDPゴシック"/>
          </w14:checkbox>
        </w:sdtPr>
        <w:sdtEndPr/>
        <w:sdtContent>
          <w:r w:rsidR="00B76512">
            <w:rPr>
              <w:rFonts w:ascii="BIZ UDPゴシック" w:eastAsia="BIZ UDPゴシック" w:hAnsi="BIZ UDPゴシック" w:hint="eastAsia"/>
              <w:color w:val="000000" w:themeColor="text1"/>
              <w:szCs w:val="21"/>
            </w:rPr>
            <w:t>□</w:t>
          </w:r>
        </w:sdtContent>
      </w:sdt>
      <w:r w:rsidR="00B76512" w:rsidRPr="001511F0">
        <w:rPr>
          <w:rFonts w:ascii="HGｺﾞｼｯｸM" w:eastAsia="HGｺﾞｼｯｸM" w:hAnsi="ＭＳ ゴシック" w:hint="eastAsia"/>
          <w:color w:val="000000" w:themeColor="text1"/>
          <w:szCs w:val="21"/>
        </w:rPr>
        <w:t>アルコール又は薬物等の影響、病気、疲労により、無人航空機を正常に飛行させることができないおそれがある間は、飛行させないこと。</w:t>
      </w:r>
    </w:p>
    <w:p w:rsidR="00B76512" w:rsidRPr="001511F0" w:rsidRDefault="00E83804" w:rsidP="00B76512">
      <w:pPr>
        <w:spacing w:line="260" w:lineRule="exact"/>
        <w:ind w:leftChars="100" w:left="384" w:rightChars="-222" w:right="-426"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1011520955"/>
          <w14:checkbox>
            <w14:checked w14:val="0"/>
            <w14:checkedState w14:val="25A0" w14:font="BIZ UDPゴシック"/>
            <w14:uncheckedState w14:val="25A1" w14:font="BIZ UDPゴシック"/>
          </w14:checkbox>
        </w:sdtPr>
        <w:sdtEndPr/>
        <w:sdtContent>
          <w:r w:rsidR="00B76512">
            <w:rPr>
              <w:rFonts w:ascii="BIZ UDPゴシック" w:eastAsia="BIZ UDPゴシック" w:hAnsi="BIZ UDPゴシック" w:hint="eastAsia"/>
              <w:color w:val="000000" w:themeColor="text1"/>
              <w:szCs w:val="21"/>
            </w:rPr>
            <w:t>□</w:t>
          </w:r>
        </w:sdtContent>
      </w:sdt>
      <w:r w:rsidR="00B76512" w:rsidRPr="001511F0">
        <w:rPr>
          <w:rFonts w:ascii="HGｺﾞｼｯｸM" w:eastAsia="HGｺﾞｼｯｸM" w:hAnsi="ＭＳ ゴシック" w:hint="eastAsia"/>
          <w:color w:val="000000" w:themeColor="text1"/>
          <w:szCs w:val="21"/>
        </w:rPr>
        <w:t>機体の点検（機体に損傷や故障がないことの確認、正常に作動することを確認、各種機器の取り付け）を行ったうえで飛行させること。</w:t>
      </w:r>
    </w:p>
    <w:p w:rsidR="00206459" w:rsidRPr="001511F0" w:rsidRDefault="00E83804" w:rsidP="00F34523">
      <w:pPr>
        <w:spacing w:line="260" w:lineRule="exact"/>
        <w:ind w:leftChars="100" w:left="384" w:rightChars="-222" w:right="-426"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1236932497"/>
          <w14:checkbox>
            <w14:checked w14:val="0"/>
            <w14:checkedState w14:val="25A0" w14:font="BIZ UDPゴシック"/>
            <w14:uncheckedState w14:val="25A1" w14:font="BIZ UDPゴシック"/>
          </w14:checkbox>
        </w:sdtPr>
        <w:sdtEndPr/>
        <w:sdtContent>
          <w:r w:rsidR="00F34523">
            <w:rPr>
              <w:rFonts w:ascii="BIZ UDPゴシック" w:eastAsia="BIZ UDPゴシック" w:hAnsi="BIZ UDPゴシック" w:hint="eastAsia"/>
              <w:color w:val="000000" w:themeColor="text1"/>
              <w:szCs w:val="21"/>
            </w:rPr>
            <w:t>□</w:t>
          </w:r>
        </w:sdtContent>
      </w:sdt>
      <w:r w:rsidR="00206459" w:rsidRPr="001511F0">
        <w:rPr>
          <w:rFonts w:ascii="HGｺﾞｼｯｸM" w:eastAsia="HGｺﾞｼｯｸM" w:hAnsi="ＭＳ ゴシック" w:hint="eastAsia"/>
          <w:color w:val="000000" w:themeColor="text1"/>
          <w:szCs w:val="21"/>
        </w:rPr>
        <w:t>飛行経路に航空機や他の無人航空機が飛行していないことを</w:t>
      </w:r>
      <w:r w:rsidR="00E81DBD" w:rsidRPr="001511F0">
        <w:rPr>
          <w:rFonts w:ascii="HGｺﾞｼｯｸM" w:eastAsia="HGｺﾞｼｯｸM" w:hAnsi="ＭＳ ゴシック" w:hint="eastAsia"/>
          <w:color w:val="000000" w:themeColor="text1"/>
          <w:szCs w:val="21"/>
        </w:rPr>
        <w:t>確認したうえで飛行させる</w:t>
      </w:r>
      <w:r w:rsidR="00206459" w:rsidRPr="001511F0">
        <w:rPr>
          <w:rFonts w:ascii="HGｺﾞｼｯｸM" w:eastAsia="HGｺﾞｼｯｸM" w:hAnsi="ＭＳ ゴシック" w:hint="eastAsia"/>
          <w:color w:val="000000" w:themeColor="text1"/>
          <w:szCs w:val="21"/>
        </w:rPr>
        <w:t>こと。</w:t>
      </w:r>
    </w:p>
    <w:p w:rsidR="00206459" w:rsidRPr="001511F0" w:rsidRDefault="00E83804" w:rsidP="001511F0">
      <w:pPr>
        <w:spacing w:line="260" w:lineRule="exact"/>
        <w:ind w:leftChars="100" w:left="384" w:rightChars="-222" w:right="-426" w:hangingChars="100" w:hanging="192"/>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463778751"/>
          <w14:checkbox>
            <w14:checked w14:val="0"/>
            <w14:checkedState w14:val="25A0" w14:font="BIZ UDPゴシック"/>
            <w14:uncheckedState w14:val="25A1" w14:font="BIZ UDPゴシック"/>
          </w14:checkbox>
        </w:sdtPr>
        <w:sdtEndPr/>
        <w:sdtContent>
          <w:r w:rsidR="00206459" w:rsidRPr="001511F0">
            <w:rPr>
              <w:rFonts w:ascii="HGｺﾞｼｯｸM" w:eastAsia="HGｺﾞｼｯｸM" w:hAnsi="AR丸ゴシック体E" w:hint="eastAsia"/>
              <w:color w:val="000000" w:themeColor="text1"/>
              <w:szCs w:val="21"/>
            </w:rPr>
            <w:t>□</w:t>
          </w:r>
        </w:sdtContent>
      </w:sdt>
      <w:r w:rsidR="00206459" w:rsidRPr="001511F0">
        <w:rPr>
          <w:rFonts w:ascii="HGｺﾞｼｯｸM" w:eastAsia="HGｺﾞｼｯｸM" w:hAnsi="ＭＳ ゴシック" w:hint="eastAsia"/>
          <w:color w:val="000000" w:themeColor="text1"/>
          <w:szCs w:val="21"/>
        </w:rPr>
        <w:t>第三者のいない上空で飛行させること。また、第三者の立ち入り等が生じた場合には即時に飛行を中止すること。</w:t>
      </w:r>
    </w:p>
    <w:p w:rsidR="00CE0B4A" w:rsidRPr="001511F0" w:rsidRDefault="00E83804" w:rsidP="001511F0">
      <w:pPr>
        <w:spacing w:line="260" w:lineRule="exact"/>
        <w:ind w:leftChars="99" w:left="382" w:rightChars="100" w:right="192"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679821525"/>
          <w14:checkbox>
            <w14:checked w14:val="0"/>
            <w14:checkedState w14:val="25A0" w14:font="BIZ UDPゴシック"/>
            <w14:uncheckedState w14:val="25A1" w14:font="BIZ UDPゴシック"/>
          </w14:checkbox>
        </w:sdtPr>
        <w:sdtEndPr/>
        <w:sdtContent>
          <w:r w:rsidR="00E81DBD" w:rsidRPr="001511F0">
            <w:rPr>
              <w:rFonts w:ascii="HGｺﾞｼｯｸM" w:eastAsia="HGｺﾞｼｯｸM" w:hAnsi="AR丸ゴシック体E" w:hint="eastAsia"/>
              <w:color w:val="000000" w:themeColor="text1"/>
              <w:szCs w:val="21"/>
            </w:rPr>
            <w:t>□</w:t>
          </w:r>
        </w:sdtContent>
      </w:sdt>
      <w:r w:rsidR="00CE0B4A" w:rsidRPr="001511F0">
        <w:rPr>
          <w:rFonts w:ascii="HGｺﾞｼｯｸM" w:eastAsia="HGｺﾞｼｯｸM" w:hAnsi="ＭＳ ゴシック" w:hint="eastAsia"/>
          <w:color w:val="000000" w:themeColor="text1"/>
          <w:szCs w:val="21"/>
        </w:rPr>
        <w:t>気象情報（風速、気温、降水量、視程）を確認</w:t>
      </w:r>
      <w:r w:rsidR="00E81DBD" w:rsidRPr="001511F0">
        <w:rPr>
          <w:rFonts w:ascii="HGｺﾞｼｯｸM" w:eastAsia="HGｺﾞｼｯｸM" w:hAnsi="ＭＳ ゴシック" w:hint="eastAsia"/>
          <w:color w:val="000000" w:themeColor="text1"/>
          <w:szCs w:val="21"/>
        </w:rPr>
        <w:t>したうえで飛行させる</w:t>
      </w:r>
      <w:r w:rsidR="00CE0B4A" w:rsidRPr="001511F0">
        <w:rPr>
          <w:rFonts w:ascii="HGｺﾞｼｯｸM" w:eastAsia="HGｺﾞｼｯｸM" w:hAnsi="ＭＳ ゴシック" w:hint="eastAsia"/>
          <w:color w:val="000000" w:themeColor="text1"/>
          <w:szCs w:val="21"/>
        </w:rPr>
        <w:t>こと。</w:t>
      </w:r>
    </w:p>
    <w:p w:rsidR="00E81DBD" w:rsidRPr="001511F0" w:rsidRDefault="00E83804" w:rsidP="001511F0">
      <w:pPr>
        <w:spacing w:line="260" w:lineRule="exact"/>
        <w:ind w:leftChars="99" w:left="382" w:rightChars="100" w:right="192"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545458023"/>
          <w14:checkbox>
            <w14:checked w14:val="0"/>
            <w14:checkedState w14:val="25A0" w14:font="BIZ UDPゴシック"/>
            <w14:uncheckedState w14:val="25A1" w14:font="BIZ UDPゴシック"/>
          </w14:checkbox>
        </w:sdtPr>
        <w:sdtEndPr/>
        <w:sdtContent>
          <w:r w:rsidR="00E81DBD" w:rsidRPr="001511F0">
            <w:rPr>
              <w:rFonts w:ascii="HGｺﾞｼｯｸM" w:eastAsia="HGｺﾞｼｯｸM" w:hAnsi="AR丸ゴシック体E" w:hint="eastAsia"/>
              <w:color w:val="000000" w:themeColor="text1"/>
              <w:szCs w:val="21"/>
            </w:rPr>
            <w:t>□</w:t>
          </w:r>
        </w:sdtContent>
      </w:sdt>
      <w:r w:rsidR="00E81DBD" w:rsidRPr="001511F0">
        <w:rPr>
          <w:rFonts w:ascii="HGｺﾞｼｯｸM" w:eastAsia="HGｺﾞｼｯｸM" w:hAnsi="ＭＳ ゴシック" w:hint="eastAsia"/>
          <w:color w:val="000000" w:themeColor="text1"/>
          <w:szCs w:val="21"/>
        </w:rPr>
        <w:t>燃料の搭載量又はバッテリーの残量を確認したうえで飛行させること。</w:t>
      </w:r>
    </w:p>
    <w:p w:rsidR="00E81DBD" w:rsidRPr="001511F0" w:rsidRDefault="00E83804" w:rsidP="001511F0">
      <w:pPr>
        <w:spacing w:line="260" w:lineRule="exact"/>
        <w:ind w:leftChars="99" w:left="382" w:rightChars="100" w:right="192"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1143311831"/>
          <w14:checkbox>
            <w14:checked w14:val="0"/>
            <w14:checkedState w14:val="25A0" w14:font="BIZ UDPゴシック"/>
            <w14:uncheckedState w14:val="25A1" w14:font="BIZ UDPゴシック"/>
          </w14:checkbox>
        </w:sdtPr>
        <w:sdtEndPr/>
        <w:sdtContent>
          <w:r w:rsidR="00E81DBD" w:rsidRPr="001511F0">
            <w:rPr>
              <w:rFonts w:ascii="HGｺﾞｼｯｸM" w:eastAsia="HGｺﾞｼｯｸM" w:hAnsi="AR丸ゴシック体E" w:hint="eastAsia"/>
              <w:color w:val="000000" w:themeColor="text1"/>
              <w:szCs w:val="21"/>
            </w:rPr>
            <w:t>□</w:t>
          </w:r>
        </w:sdtContent>
      </w:sdt>
      <w:r w:rsidR="00E81DBD" w:rsidRPr="001511F0">
        <w:rPr>
          <w:rFonts w:ascii="HGｺﾞｼｯｸM" w:eastAsia="HGｺﾞｼｯｸM" w:hAnsi="ＭＳ ゴシック" w:hint="eastAsia"/>
          <w:color w:val="000000" w:themeColor="text1"/>
          <w:szCs w:val="21"/>
        </w:rPr>
        <w:t>航空機や他の無人航空機と衝突しそうな場合には、地上に降下等させること。</w:t>
      </w:r>
    </w:p>
    <w:p w:rsidR="00DF679E" w:rsidRPr="001511F0" w:rsidRDefault="00E83804" w:rsidP="001511F0">
      <w:pPr>
        <w:spacing w:line="260" w:lineRule="exact"/>
        <w:ind w:leftChars="100" w:left="384" w:rightChars="100" w:right="192" w:hangingChars="100" w:hanging="192"/>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1277303520"/>
          <w14:checkbox>
            <w14:checked w14:val="0"/>
            <w14:checkedState w14:val="25A0" w14:font="BIZ UDPゴシック"/>
            <w14:uncheckedState w14:val="25A1" w14:font="BIZ UDPゴシック"/>
          </w14:checkbox>
        </w:sdtPr>
        <w:sdtEndPr/>
        <w:sdtContent>
          <w:r w:rsidR="00F97589" w:rsidRPr="001511F0">
            <w:rPr>
              <w:rFonts w:ascii="HGｺﾞｼｯｸM" w:eastAsia="HGｺﾞｼｯｸM" w:hAnsi="ＭＳ ゴシック" w:hint="eastAsia"/>
              <w:color w:val="000000" w:themeColor="text1"/>
              <w:szCs w:val="21"/>
            </w:rPr>
            <w:t>□</w:t>
          </w:r>
        </w:sdtContent>
      </w:sdt>
      <w:r w:rsidR="00F97589" w:rsidRPr="001511F0">
        <w:rPr>
          <w:rFonts w:ascii="HGｺﾞｼｯｸM" w:eastAsia="HGｺﾞｼｯｸM" w:hAnsi="ＭＳ ゴシック" w:hint="eastAsia"/>
          <w:color w:val="000000" w:themeColor="text1"/>
          <w:szCs w:val="21"/>
        </w:rPr>
        <w:t>不必要な低空飛行、</w:t>
      </w:r>
      <w:r w:rsidR="00E81DBD" w:rsidRPr="001511F0">
        <w:rPr>
          <w:rFonts w:ascii="HGｺﾞｼｯｸM" w:eastAsia="HGｺﾞｼｯｸM" w:hAnsi="ＭＳ ゴシック" w:hint="eastAsia"/>
          <w:color w:val="000000" w:themeColor="text1"/>
          <w:szCs w:val="21"/>
        </w:rPr>
        <w:t>騒音を</w:t>
      </w:r>
      <w:r w:rsidR="00F97589" w:rsidRPr="001511F0">
        <w:rPr>
          <w:rFonts w:ascii="HGｺﾞｼｯｸM" w:eastAsia="HGｺﾞｼｯｸM" w:hAnsi="ＭＳ ゴシック" w:hint="eastAsia"/>
          <w:color w:val="000000" w:themeColor="text1"/>
          <w:szCs w:val="21"/>
        </w:rPr>
        <w:t>発する飛行、急降下など人や物件等に迷惑を及ぼすような飛行を行わないこと。</w:t>
      </w:r>
    </w:p>
    <w:p w:rsidR="00DF679E" w:rsidRPr="001511F0" w:rsidRDefault="00E83804" w:rsidP="001511F0">
      <w:pPr>
        <w:spacing w:line="260" w:lineRule="exact"/>
        <w:ind w:leftChars="99" w:left="382" w:rightChars="-222" w:right="-426"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451022812"/>
          <w14:checkbox>
            <w14:checked w14:val="0"/>
            <w14:checkedState w14:val="25A0" w14:font="BIZ UDPゴシック"/>
            <w14:uncheckedState w14:val="25A1" w14:font="BIZ UDPゴシック"/>
          </w14:checkbox>
        </w:sdtPr>
        <w:sdtEndPr/>
        <w:sdtContent>
          <w:r w:rsidR="00F97589" w:rsidRPr="001511F0">
            <w:rPr>
              <w:rFonts w:ascii="HGｺﾞｼｯｸM" w:eastAsia="HGｺﾞｼｯｸM" w:hAnsi="ＭＳ ゴシック" w:hint="eastAsia"/>
              <w:color w:val="000000" w:themeColor="text1"/>
              <w:szCs w:val="21"/>
            </w:rPr>
            <w:t>□</w:t>
          </w:r>
        </w:sdtContent>
      </w:sdt>
      <w:r w:rsidR="00BE09FB" w:rsidRPr="001511F0">
        <w:rPr>
          <w:rFonts w:ascii="HGｺﾞｼｯｸM" w:eastAsia="HGｺﾞｼｯｸM" w:hAnsi="ＭＳ ゴシック" w:hint="eastAsia"/>
          <w:color w:val="000000" w:themeColor="text1"/>
          <w:szCs w:val="21"/>
        </w:rPr>
        <w:t>天候の急変等により、</w:t>
      </w:r>
      <w:r w:rsidR="00F97589" w:rsidRPr="001511F0">
        <w:rPr>
          <w:rFonts w:ascii="HGｺﾞｼｯｸM" w:eastAsia="HGｺﾞｼｯｸM" w:hAnsi="ＭＳ ゴシック" w:hint="eastAsia"/>
          <w:color w:val="000000" w:themeColor="text1"/>
          <w:szCs w:val="21"/>
        </w:rPr>
        <w:t>無人航空機を安全に飛行させることができなくなるような不測の事態が発生した場合には即時に飛行を中止すること。</w:t>
      </w:r>
    </w:p>
    <w:p w:rsidR="00DF679E" w:rsidRPr="001511F0" w:rsidRDefault="00E83804" w:rsidP="001511F0">
      <w:pPr>
        <w:spacing w:line="260" w:lineRule="exact"/>
        <w:ind w:leftChars="101" w:left="382" w:rightChars="-222" w:right="-426" w:hangingChars="98" w:hanging="188"/>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425012685"/>
          <w14:checkbox>
            <w14:checked w14:val="0"/>
            <w14:checkedState w14:val="25A0" w14:font="BIZ UDPゴシック"/>
            <w14:uncheckedState w14:val="25A1" w14:font="BIZ UDPゴシック"/>
          </w14:checkbox>
        </w:sdtPr>
        <w:sdtEndPr/>
        <w:sdtContent>
          <w:r w:rsidR="00F97589" w:rsidRPr="001511F0">
            <w:rPr>
              <w:rFonts w:ascii="HGｺﾞｼｯｸM" w:eastAsia="HGｺﾞｼｯｸM" w:hAnsi="ＭＳ ゴシック" w:hint="eastAsia"/>
              <w:color w:val="000000" w:themeColor="text1"/>
              <w:szCs w:val="21"/>
            </w:rPr>
            <w:t>□</w:t>
          </w:r>
        </w:sdtContent>
      </w:sdt>
      <w:r w:rsidR="00F97589" w:rsidRPr="001511F0">
        <w:rPr>
          <w:rFonts w:ascii="HGｺﾞｼｯｸM" w:eastAsia="HGｺﾞｼｯｸM" w:hAnsi="ＭＳ ゴシック" w:hint="eastAsia"/>
          <w:color w:val="000000" w:themeColor="text1"/>
          <w:szCs w:val="21"/>
        </w:rPr>
        <w:t>希少な野生生物が生育・生息している地域では、営巣期間中は避けるなど、生育・生息に悪影響を及ぼさないように飛行させること。特に営巣箇所が見られた場合は、当該箇所及びその周辺で飛行させないこと。</w:t>
      </w:r>
    </w:p>
    <w:p w:rsidR="00DF679E" w:rsidRPr="001511F0" w:rsidRDefault="00E83804" w:rsidP="001511F0">
      <w:pPr>
        <w:spacing w:line="260" w:lineRule="exact"/>
        <w:ind w:leftChars="100" w:left="384" w:rightChars="-222" w:right="-426" w:hangingChars="100" w:hanging="192"/>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407200304"/>
          <w14:checkbox>
            <w14:checked w14:val="0"/>
            <w14:checkedState w14:val="25A0" w14:font="BIZ UDPゴシック"/>
            <w14:uncheckedState w14:val="25A1" w14:font="BIZ UDPゴシック"/>
          </w14:checkbox>
        </w:sdtPr>
        <w:sdtEndPr/>
        <w:sdtContent>
          <w:r w:rsidR="00F97589" w:rsidRPr="001511F0">
            <w:rPr>
              <w:rFonts w:ascii="HGｺﾞｼｯｸM" w:eastAsia="HGｺﾞｼｯｸM" w:hAnsi="ＭＳ ゴシック" w:hint="eastAsia"/>
              <w:color w:val="000000" w:themeColor="text1"/>
              <w:szCs w:val="21"/>
            </w:rPr>
            <w:t>□</w:t>
          </w:r>
        </w:sdtContent>
      </w:sdt>
      <w:r w:rsidR="00F97589" w:rsidRPr="001511F0">
        <w:rPr>
          <w:rFonts w:ascii="HGｺﾞｼｯｸM" w:eastAsia="HGｺﾞｼｯｸM" w:hAnsi="ＭＳ ゴシック" w:hint="eastAsia"/>
          <w:color w:val="000000" w:themeColor="text1"/>
          <w:szCs w:val="21"/>
        </w:rPr>
        <w:t>飛行や落下に起因する死傷、物件の損傷、航空機との衝突や接近事案が発生した場合は、当該内容に応じ１１９番通報、所轄の警察署への通報、国土交通省（航空事務所）への情報提供すること。</w:t>
      </w:r>
    </w:p>
    <w:p w:rsidR="00DF679E" w:rsidRPr="001511F0" w:rsidRDefault="00E83804" w:rsidP="001511F0">
      <w:pPr>
        <w:spacing w:line="260" w:lineRule="exact"/>
        <w:ind w:leftChars="100" w:left="384" w:rightChars="-222" w:right="-426" w:hangingChars="100" w:hanging="192"/>
        <w:textAlignment w:val="baseline"/>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2087439167"/>
          <w14:checkbox>
            <w14:checked w14:val="0"/>
            <w14:checkedState w14:val="25A0" w14:font="BIZ UDPゴシック"/>
            <w14:uncheckedState w14:val="25A1" w14:font="BIZ UDPゴシック"/>
          </w14:checkbox>
        </w:sdtPr>
        <w:sdtEndPr/>
        <w:sdtContent>
          <w:r w:rsidR="00F97589" w:rsidRPr="001511F0">
            <w:rPr>
              <w:rFonts w:ascii="HGｺﾞｼｯｸM" w:eastAsia="HGｺﾞｼｯｸM" w:hAnsi="ＭＳ ゴシック" w:hint="eastAsia"/>
              <w:color w:val="000000" w:themeColor="text1"/>
              <w:szCs w:val="21"/>
            </w:rPr>
            <w:t>□</w:t>
          </w:r>
        </w:sdtContent>
      </w:sdt>
      <w:r w:rsidR="00F97589" w:rsidRPr="001511F0">
        <w:rPr>
          <w:rFonts w:ascii="HGｺﾞｼｯｸM" w:eastAsia="HGｺﾞｼｯｸM" w:hAnsi="ＭＳ ゴシック" w:hint="eastAsia"/>
          <w:color w:val="000000" w:themeColor="text1"/>
          <w:szCs w:val="21"/>
        </w:rPr>
        <w:t>無人航空機による事故や無人航空機を紛失した場合は、速やかに所轄の警察に通報すること。あわせて石狩振興局森林室に連絡すること。また、無人航空機の回収は、申請者及び業務命令者の責任で行うこととし、最も安全な方法で行うこと。</w:t>
      </w:r>
    </w:p>
    <w:p w:rsidR="007A3A10" w:rsidRPr="007A3A10" w:rsidRDefault="00E83804" w:rsidP="008B0E1D">
      <w:pPr>
        <w:spacing w:line="260" w:lineRule="exact"/>
        <w:ind w:leftChars="100" w:left="384" w:rightChars="-222" w:right="-426" w:hangingChars="100" w:hanging="192"/>
        <w:rPr>
          <w:rFonts w:ascii="HGｺﾞｼｯｸM" w:eastAsia="HGｺﾞｼｯｸM" w:hAnsi="ＭＳ ゴシック"/>
          <w:color w:val="000000" w:themeColor="text1"/>
          <w:szCs w:val="21"/>
        </w:rPr>
      </w:pPr>
      <w:sdt>
        <w:sdtPr>
          <w:rPr>
            <w:rFonts w:ascii="HGｺﾞｼｯｸM" w:eastAsia="HGｺﾞｼｯｸM" w:hAnsi="ＭＳ ゴシック" w:hint="eastAsia"/>
            <w:color w:val="000000" w:themeColor="text1"/>
            <w:szCs w:val="21"/>
          </w:rPr>
          <w:alias w:val="チェック"/>
          <w:tag w:val="ボックス"/>
          <w:id w:val="1887838541"/>
          <w14:checkbox>
            <w14:checked w14:val="0"/>
            <w14:checkedState w14:val="25A0" w14:font="BIZ UDPゴシック"/>
            <w14:uncheckedState w14:val="25A1" w14:font="BIZ UDPゴシック"/>
          </w14:checkbox>
        </w:sdtPr>
        <w:sdtEndPr/>
        <w:sdtContent>
          <w:r w:rsidR="009114E8">
            <w:rPr>
              <w:rFonts w:ascii="BIZ UDPゴシック" w:eastAsia="BIZ UDPゴシック" w:hAnsi="BIZ UDPゴシック" w:hint="eastAsia"/>
              <w:color w:val="000000" w:themeColor="text1"/>
              <w:szCs w:val="21"/>
            </w:rPr>
            <w:t>□</w:t>
          </w:r>
        </w:sdtContent>
      </w:sdt>
      <w:r w:rsidR="00F97589" w:rsidRPr="001511F0">
        <w:rPr>
          <w:rFonts w:ascii="HGｺﾞｼｯｸM" w:eastAsia="HGｺﾞｼｯｸM" w:hAnsi="ＭＳ ゴシック" w:hint="eastAsia"/>
          <w:color w:val="000000" w:themeColor="text1"/>
          <w:szCs w:val="21"/>
        </w:rPr>
        <w:t>無人航空機で撮影した画像や映像をインターネット上等で公開する場合、「ドローンによる撮影映像等のインターネット上での取り扱いに係るガイドライン」（総務省）に従い、第三者のプライバシーに注意すること。</w:t>
      </w:r>
    </w:p>
    <w:tbl>
      <w:tblPr>
        <w:tblStyle w:val="1"/>
        <w:tblpPr w:leftFromText="142" w:rightFromText="142" w:vertAnchor="text" w:horzAnchor="margin" w:tblpX="301" w:tblpY="58"/>
        <w:tblW w:w="9931" w:type="dxa"/>
        <w:tblLayout w:type="fixed"/>
        <w:tblLook w:val="04A0" w:firstRow="1" w:lastRow="0" w:firstColumn="1" w:lastColumn="0" w:noHBand="0" w:noVBand="1"/>
      </w:tblPr>
      <w:tblGrid>
        <w:gridCol w:w="995"/>
        <w:gridCol w:w="5131"/>
        <w:gridCol w:w="3805"/>
      </w:tblGrid>
      <w:tr w:rsidR="00217AA9" w:rsidRPr="001511F0">
        <w:tc>
          <w:tcPr>
            <w:tcW w:w="9931" w:type="dxa"/>
            <w:gridSpan w:val="3"/>
          </w:tcPr>
          <w:p w:rsidR="00DF679E" w:rsidRPr="006D4A3E" w:rsidRDefault="00F97589" w:rsidP="001511F0">
            <w:pPr>
              <w:spacing w:line="260" w:lineRule="exact"/>
              <w:ind w:rightChars="-64" w:right="-123"/>
              <w:rPr>
                <w:rFonts w:ascii="HGｺﾞｼｯｸM" w:eastAsia="HGｺﾞｼｯｸM" w:hAnsi="ＭＳ ゴシック"/>
                <w:szCs w:val="21"/>
              </w:rPr>
            </w:pPr>
            <w:r w:rsidRPr="006D4A3E">
              <w:rPr>
                <w:rFonts w:ascii="HGｺﾞｼｯｸM" w:eastAsia="HGｺﾞｼｯｸM" w:hAnsi="ＭＳ ゴシック" w:hint="eastAsia"/>
                <w:szCs w:val="21"/>
              </w:rPr>
              <w:t>当該、無人航空機の飛行に関し業務命令を発していることを認め、上記の確認条項を申請者に守らせるとともに、</w:t>
            </w:r>
          </w:p>
          <w:p w:rsidR="00DF679E" w:rsidRPr="006D4A3E" w:rsidRDefault="00F97589" w:rsidP="001511F0">
            <w:pPr>
              <w:spacing w:line="260" w:lineRule="exact"/>
              <w:ind w:rightChars="-64" w:right="-123"/>
              <w:rPr>
                <w:rFonts w:ascii="HGｺﾞｼｯｸM" w:eastAsia="HGｺﾞｼｯｸM" w:hAnsi="ＭＳ ゴシック"/>
                <w:szCs w:val="21"/>
              </w:rPr>
            </w:pPr>
            <w:r w:rsidRPr="006D4A3E">
              <w:rPr>
                <w:rFonts w:ascii="HGｺﾞｼｯｸM" w:eastAsia="HGｺﾞｼｯｸM" w:hAnsi="ＭＳ ゴシック" w:hint="eastAsia"/>
                <w:szCs w:val="21"/>
              </w:rPr>
              <w:t>関係する確認条項について責任を負うことを認めます。</w:t>
            </w:r>
          </w:p>
        </w:tc>
      </w:tr>
      <w:tr w:rsidR="00217AA9" w:rsidRPr="001511F0" w:rsidTr="00CA6B20">
        <w:trPr>
          <w:trHeight w:val="454"/>
        </w:trPr>
        <w:tc>
          <w:tcPr>
            <w:tcW w:w="995" w:type="dxa"/>
            <w:vMerge w:val="restart"/>
          </w:tcPr>
          <w:p w:rsidR="00DF679E" w:rsidRPr="006D4A3E" w:rsidRDefault="00F97589" w:rsidP="001511F0">
            <w:pPr>
              <w:spacing w:before="60" w:line="260" w:lineRule="exact"/>
              <w:rPr>
                <w:rFonts w:ascii="HGｺﾞｼｯｸM" w:eastAsia="HGｺﾞｼｯｸM" w:hAnsi="ＭＳ ゴシック"/>
                <w:szCs w:val="21"/>
              </w:rPr>
            </w:pPr>
            <w:r w:rsidRPr="006D4A3E">
              <w:rPr>
                <w:rFonts w:ascii="HGｺﾞｼｯｸM" w:eastAsia="HGｺﾞｼｯｸM" w:hAnsi="ＭＳ ゴシック" w:hint="eastAsia"/>
                <w:szCs w:val="21"/>
              </w:rPr>
              <w:t>住所</w:t>
            </w:r>
          </w:p>
        </w:tc>
        <w:tc>
          <w:tcPr>
            <w:tcW w:w="8936" w:type="dxa"/>
            <w:gridSpan w:val="2"/>
            <w:tcBorders>
              <w:bottom w:val="single" w:sz="4" w:space="0" w:color="auto"/>
            </w:tcBorders>
          </w:tcPr>
          <w:p w:rsidR="00DF679E" w:rsidRPr="006D4A3E" w:rsidRDefault="00DF679E" w:rsidP="001511F0">
            <w:pPr>
              <w:spacing w:line="260" w:lineRule="exact"/>
              <w:rPr>
                <w:rFonts w:ascii="HGｺﾞｼｯｸM" w:eastAsia="HGｺﾞｼｯｸM" w:hAnsi="ＭＳ ゴシック"/>
                <w:szCs w:val="21"/>
              </w:rPr>
            </w:pPr>
          </w:p>
        </w:tc>
      </w:tr>
      <w:tr w:rsidR="00217AA9" w:rsidRPr="001511F0" w:rsidTr="001511F0">
        <w:trPr>
          <w:trHeight w:val="555"/>
        </w:trPr>
        <w:tc>
          <w:tcPr>
            <w:tcW w:w="995" w:type="dxa"/>
          </w:tcPr>
          <w:p w:rsidR="00DF679E" w:rsidRPr="006D4A3E" w:rsidRDefault="00F97589" w:rsidP="001511F0">
            <w:pPr>
              <w:spacing w:before="60" w:line="260" w:lineRule="exact"/>
              <w:rPr>
                <w:rFonts w:ascii="HGｺﾞｼｯｸM" w:eastAsia="HGｺﾞｼｯｸM" w:hAnsi="ＭＳ ゴシック"/>
                <w:szCs w:val="21"/>
              </w:rPr>
            </w:pPr>
            <w:r w:rsidRPr="006D4A3E">
              <w:rPr>
                <w:rFonts w:ascii="HGｺﾞｼｯｸM" w:eastAsia="HGｺﾞｼｯｸM" w:hAnsi="ＭＳ ゴシック" w:hint="eastAsia"/>
                <w:szCs w:val="21"/>
              </w:rPr>
              <w:t>会社名</w:t>
            </w:r>
          </w:p>
        </w:tc>
        <w:tc>
          <w:tcPr>
            <w:tcW w:w="8936" w:type="dxa"/>
            <w:gridSpan w:val="2"/>
            <w:tcBorders>
              <w:top w:val="single" w:sz="4" w:space="0" w:color="auto"/>
              <w:bottom w:val="single" w:sz="4" w:space="0" w:color="auto"/>
            </w:tcBorders>
          </w:tcPr>
          <w:p w:rsidR="00DF679E" w:rsidRPr="006D4A3E" w:rsidRDefault="00DF679E" w:rsidP="001511F0">
            <w:pPr>
              <w:spacing w:line="260" w:lineRule="exact"/>
              <w:rPr>
                <w:rFonts w:ascii="HGｺﾞｼｯｸM" w:eastAsia="HGｺﾞｼｯｸM" w:hAnsi="ＭＳ ゴシック"/>
                <w:szCs w:val="21"/>
              </w:rPr>
            </w:pPr>
          </w:p>
        </w:tc>
      </w:tr>
      <w:tr w:rsidR="00217AA9" w:rsidRPr="001511F0" w:rsidTr="001511F0">
        <w:trPr>
          <w:trHeight w:val="50"/>
        </w:trPr>
        <w:tc>
          <w:tcPr>
            <w:tcW w:w="995" w:type="dxa"/>
          </w:tcPr>
          <w:p w:rsidR="00DF679E" w:rsidRPr="006D4A3E" w:rsidRDefault="00F97589" w:rsidP="001511F0">
            <w:pPr>
              <w:spacing w:before="60" w:line="260" w:lineRule="exact"/>
              <w:rPr>
                <w:rFonts w:ascii="HGｺﾞｼｯｸM" w:eastAsia="HGｺﾞｼｯｸM" w:hAnsi="ＭＳ ゴシック"/>
                <w:szCs w:val="21"/>
              </w:rPr>
            </w:pPr>
            <w:r w:rsidRPr="006D4A3E">
              <w:rPr>
                <w:rFonts w:ascii="HGｺﾞｼｯｸM" w:eastAsia="HGｺﾞｼｯｸM" w:hAnsi="ＭＳ ゴシック" w:hint="eastAsia"/>
                <w:szCs w:val="21"/>
              </w:rPr>
              <w:t>代表者</w:t>
            </w:r>
          </w:p>
          <w:p w:rsidR="00DF679E" w:rsidRPr="006D4A3E" w:rsidRDefault="00F97589" w:rsidP="001511F0">
            <w:pPr>
              <w:spacing w:before="60" w:line="260" w:lineRule="exact"/>
              <w:rPr>
                <w:rFonts w:ascii="HGｺﾞｼｯｸM" w:eastAsia="HGｺﾞｼｯｸM" w:hAnsi="ＭＳ ゴシック"/>
                <w:szCs w:val="21"/>
              </w:rPr>
            </w:pPr>
            <w:r w:rsidRPr="006D4A3E">
              <w:rPr>
                <w:rFonts w:ascii="HGｺﾞｼｯｸM" w:eastAsia="HGｺﾞｼｯｸM" w:hAnsi="ＭＳ ゴシック" w:hint="eastAsia"/>
                <w:szCs w:val="21"/>
              </w:rPr>
              <w:t>職氏名</w:t>
            </w:r>
          </w:p>
        </w:tc>
        <w:tc>
          <w:tcPr>
            <w:tcW w:w="5131" w:type="dxa"/>
            <w:tcBorders>
              <w:top w:val="single" w:sz="4" w:space="0" w:color="auto"/>
              <w:right w:val="single" w:sz="4" w:space="0" w:color="auto"/>
            </w:tcBorders>
          </w:tcPr>
          <w:p w:rsidR="00DF679E" w:rsidRPr="006D4A3E" w:rsidRDefault="00DF679E" w:rsidP="001511F0">
            <w:pPr>
              <w:spacing w:before="60" w:after="62" w:line="260" w:lineRule="exact"/>
              <w:rPr>
                <w:rFonts w:ascii="HGｺﾞｼｯｸM" w:eastAsia="HGｺﾞｼｯｸM" w:hAnsi="ＭＳ ゴシック"/>
                <w:szCs w:val="21"/>
              </w:rPr>
            </w:pPr>
          </w:p>
        </w:tc>
        <w:tc>
          <w:tcPr>
            <w:tcW w:w="3805" w:type="dxa"/>
            <w:tcBorders>
              <w:top w:val="single" w:sz="4" w:space="0" w:color="auto"/>
              <w:left w:val="single" w:sz="4" w:space="0" w:color="auto"/>
            </w:tcBorders>
          </w:tcPr>
          <w:p w:rsidR="00DF679E" w:rsidRPr="006D4A3E" w:rsidRDefault="00F97589" w:rsidP="001511F0">
            <w:pPr>
              <w:spacing w:line="260" w:lineRule="exact"/>
              <w:rPr>
                <w:rFonts w:ascii="HGｺﾞｼｯｸM" w:eastAsia="HGｺﾞｼｯｸM" w:hAnsi="ＭＳ ゴシック"/>
                <w:szCs w:val="21"/>
              </w:rPr>
            </w:pPr>
            <w:r w:rsidRPr="006D4A3E">
              <w:rPr>
                <w:rFonts w:ascii="HGｺﾞｼｯｸM" w:eastAsia="HGｺﾞｼｯｸM" w:hAnsi="ＭＳ ゴシック" w:hint="eastAsia"/>
                <w:szCs w:val="21"/>
              </w:rPr>
              <w:t>電話番号</w:t>
            </w:r>
          </w:p>
        </w:tc>
      </w:tr>
    </w:tbl>
    <w:p w:rsidR="00FB0974" w:rsidRPr="00FB0974" w:rsidRDefault="00FB0974" w:rsidP="00CA6B20">
      <w:pPr>
        <w:spacing w:line="260" w:lineRule="exact"/>
        <w:rPr>
          <w:rFonts w:ascii="HGｺﾞｼｯｸM" w:eastAsia="HGｺﾞｼｯｸM" w:hAnsi="ＭＳ ゴシック" w:hint="eastAsia"/>
          <w:color w:val="000000" w:themeColor="text1"/>
          <w:szCs w:val="21"/>
        </w:rPr>
      </w:pPr>
      <w:bookmarkStart w:id="0" w:name="_GoBack"/>
      <w:bookmarkEnd w:id="0"/>
    </w:p>
    <w:sectPr w:rsidR="00FB0974" w:rsidRPr="00FB0974">
      <w:pgSz w:w="11906" w:h="16838"/>
      <w:pgMar w:top="850" w:right="1134" w:bottom="567" w:left="1134" w:header="851" w:footer="992" w:gutter="0"/>
      <w:cols w:space="720"/>
      <w:docGrid w:type="linesAndChars" w:linePitch="28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04" w:rsidRDefault="00E83804">
      <w:r>
        <w:separator/>
      </w:r>
    </w:p>
  </w:endnote>
  <w:endnote w:type="continuationSeparator" w:id="0">
    <w:p w:rsidR="00E83804" w:rsidRDefault="00E8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丸ゴシック体E">
    <w:altName w:val="BIZ UDPゴシック"/>
    <w:panose1 w:val="00000000000000000000"/>
    <w:charset w:val="80"/>
    <w:family w:val="moder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04" w:rsidRDefault="00E83804">
      <w:r>
        <w:separator/>
      </w:r>
    </w:p>
  </w:footnote>
  <w:footnote w:type="continuationSeparator" w:id="0">
    <w:p w:rsidR="00E83804" w:rsidRDefault="00E8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91"/>
  <w:drawingGridVertic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679E"/>
    <w:rsid w:val="0007064C"/>
    <w:rsid w:val="000B42E4"/>
    <w:rsid w:val="000B4C4A"/>
    <w:rsid w:val="001511F0"/>
    <w:rsid w:val="001E28A0"/>
    <w:rsid w:val="00206459"/>
    <w:rsid w:val="00217AA9"/>
    <w:rsid w:val="002C13D7"/>
    <w:rsid w:val="00325FF4"/>
    <w:rsid w:val="00357E8B"/>
    <w:rsid w:val="00415D5D"/>
    <w:rsid w:val="00421BD6"/>
    <w:rsid w:val="00457E64"/>
    <w:rsid w:val="00510280"/>
    <w:rsid w:val="00547A10"/>
    <w:rsid w:val="005E4631"/>
    <w:rsid w:val="005F440D"/>
    <w:rsid w:val="00612C64"/>
    <w:rsid w:val="00642AE9"/>
    <w:rsid w:val="006D4A3E"/>
    <w:rsid w:val="007A3A10"/>
    <w:rsid w:val="008B0E1D"/>
    <w:rsid w:val="009114E8"/>
    <w:rsid w:val="00AD2FB6"/>
    <w:rsid w:val="00B56B16"/>
    <w:rsid w:val="00B76512"/>
    <w:rsid w:val="00BE09FB"/>
    <w:rsid w:val="00C06393"/>
    <w:rsid w:val="00CA6B20"/>
    <w:rsid w:val="00CE081F"/>
    <w:rsid w:val="00CE0B4A"/>
    <w:rsid w:val="00DF679E"/>
    <w:rsid w:val="00E60874"/>
    <w:rsid w:val="00E81DBD"/>
    <w:rsid w:val="00E83804"/>
    <w:rsid w:val="00F34523"/>
    <w:rsid w:val="00F65FF1"/>
    <w:rsid w:val="00F71E40"/>
    <w:rsid w:val="00F97589"/>
    <w:rsid w:val="00FB0974"/>
    <w:rsid w:val="00FC0205"/>
    <w:rsid w:val="00FC290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55E8F"/>
  <w15:docId w15:val="{2D0E02D7-A1FA-48BC-A8F7-F35FE30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325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F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北風　智代</dc:creator>
  <cp:lastModifiedBy>北風＿智代</cp:lastModifiedBy>
  <cp:revision>19</cp:revision>
  <cp:lastPrinted>2021-02-03T04:59:00Z</cp:lastPrinted>
  <dcterms:created xsi:type="dcterms:W3CDTF">2019-02-08T06:36:00Z</dcterms:created>
  <dcterms:modified xsi:type="dcterms:W3CDTF">2023-03-14T06:15:00Z</dcterms:modified>
</cp:coreProperties>
</file>