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86" w:rsidRDefault="00396A86">
      <w:r>
        <w:rPr>
          <w:rFonts w:hint="eastAsia"/>
        </w:rPr>
        <w:t xml:space="preserve">　</w:t>
      </w:r>
      <w:r>
        <w:t>診断書の様式</w:t>
      </w:r>
    </w:p>
    <w:p w:rsidR="00396A86" w:rsidRPr="00396A86" w:rsidRDefault="00396A86" w:rsidP="00396A86">
      <w:pPr>
        <w:jc w:val="center"/>
        <w:rPr>
          <w:rFonts w:asciiTheme="minorEastAsia" w:hAnsiTheme="minorEastAsia"/>
          <w:sz w:val="36"/>
          <w:szCs w:val="36"/>
        </w:rPr>
      </w:pPr>
      <w:r w:rsidRPr="00396A86">
        <w:rPr>
          <w:rFonts w:asciiTheme="minorEastAsia" w:hAnsiTheme="minorEastAsia" w:hint="eastAsia"/>
          <w:sz w:val="36"/>
          <w:szCs w:val="36"/>
        </w:rPr>
        <w:t xml:space="preserve">診　</w:t>
      </w:r>
      <w:r w:rsidRPr="00396A86">
        <w:rPr>
          <w:rFonts w:asciiTheme="minorEastAsia" w:hAnsiTheme="minorEastAsia"/>
          <w:sz w:val="36"/>
          <w:szCs w:val="36"/>
        </w:rPr>
        <w:t xml:space="preserve">　</w:t>
      </w:r>
      <w:r w:rsidRPr="00396A86">
        <w:rPr>
          <w:rFonts w:asciiTheme="minorEastAsia" w:hAnsiTheme="minorEastAsia" w:hint="eastAsia"/>
          <w:sz w:val="36"/>
          <w:szCs w:val="36"/>
        </w:rPr>
        <w:t>断　　書</w:t>
      </w:r>
    </w:p>
    <w:tbl>
      <w:tblPr>
        <w:tblStyle w:val="a3"/>
        <w:tblW w:w="10366" w:type="dxa"/>
        <w:tblLook w:val="04A0" w:firstRow="1" w:lastRow="0" w:firstColumn="1" w:lastColumn="0" w:noHBand="0" w:noVBand="1"/>
      </w:tblPr>
      <w:tblGrid>
        <w:gridCol w:w="582"/>
        <w:gridCol w:w="689"/>
        <w:gridCol w:w="1006"/>
        <w:gridCol w:w="2396"/>
        <w:gridCol w:w="851"/>
        <w:gridCol w:w="878"/>
        <w:gridCol w:w="1106"/>
        <w:gridCol w:w="1559"/>
        <w:gridCol w:w="1299"/>
      </w:tblGrid>
      <w:tr w:rsidR="00A01B13" w:rsidTr="00E46A1A">
        <w:trPr>
          <w:trHeight w:val="466"/>
        </w:trPr>
        <w:tc>
          <w:tcPr>
            <w:tcW w:w="1271" w:type="dxa"/>
            <w:gridSpan w:val="2"/>
            <w:vAlign w:val="center"/>
          </w:tcPr>
          <w:p w:rsidR="00396A86" w:rsidRPr="00590812" w:rsidRDefault="00590812" w:rsidP="005908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0812">
              <w:rPr>
                <w:rFonts w:asciiTheme="minorEastAsia" w:hAnsiTheme="minorEastAsia" w:hint="eastAsia"/>
                <w:szCs w:val="21"/>
              </w:rPr>
              <w:t>氏</w:t>
            </w:r>
            <w:r w:rsidR="00A01B1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01B13">
              <w:rPr>
                <w:rFonts w:asciiTheme="minorEastAsia" w:hAnsiTheme="minorEastAsia"/>
                <w:szCs w:val="21"/>
              </w:rPr>
              <w:t xml:space="preserve">　　</w:t>
            </w:r>
            <w:r w:rsidRPr="00590812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5131" w:type="dxa"/>
            <w:gridSpan w:val="4"/>
          </w:tcPr>
          <w:p w:rsidR="00396A86" w:rsidRPr="00590812" w:rsidRDefault="00396A86" w:rsidP="00396A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396A86" w:rsidRPr="00590812" w:rsidRDefault="009F1A3F" w:rsidP="00210F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　別</w:t>
            </w:r>
          </w:p>
        </w:tc>
        <w:tc>
          <w:tcPr>
            <w:tcW w:w="1559" w:type="dxa"/>
            <w:vAlign w:val="center"/>
          </w:tcPr>
          <w:p w:rsidR="00396A86" w:rsidRPr="00590812" w:rsidRDefault="009F1A3F" w:rsidP="00210F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299" w:type="dxa"/>
            <w:vAlign w:val="center"/>
          </w:tcPr>
          <w:p w:rsidR="00396A86" w:rsidRPr="00590812" w:rsidRDefault="009F1A3F" w:rsidP="00210F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</w:t>
            </w:r>
          </w:p>
        </w:tc>
      </w:tr>
      <w:tr w:rsidR="00A01B13" w:rsidTr="0070024B">
        <w:trPr>
          <w:trHeight w:val="706"/>
        </w:trPr>
        <w:tc>
          <w:tcPr>
            <w:tcW w:w="1271" w:type="dxa"/>
            <w:gridSpan w:val="2"/>
            <w:vAlign w:val="center"/>
          </w:tcPr>
          <w:p w:rsidR="00396A86" w:rsidRPr="00590812" w:rsidRDefault="00210FDC" w:rsidP="00210F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</w:t>
            </w:r>
            <w:r w:rsidR="00565CB7">
              <w:rPr>
                <w:rFonts w:asciiTheme="minorEastAsia" w:hAnsiTheme="minorEastAsia" w:hint="eastAsia"/>
                <w:szCs w:val="21"/>
              </w:rPr>
              <w:t>月</w:t>
            </w:r>
            <w:r w:rsidR="00590812" w:rsidRPr="00590812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131" w:type="dxa"/>
            <w:gridSpan w:val="4"/>
            <w:vAlign w:val="center"/>
          </w:tcPr>
          <w:p w:rsidR="0070024B" w:rsidRPr="0070024B" w:rsidRDefault="00590812" w:rsidP="0070024B">
            <w:pPr>
              <w:spacing w:line="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0024B">
              <w:rPr>
                <w:rFonts w:asciiTheme="minorEastAsia" w:hAnsiTheme="minorEastAsia" w:hint="eastAsia"/>
                <w:sz w:val="20"/>
                <w:szCs w:val="20"/>
              </w:rPr>
              <w:t>昭和</w:t>
            </w:r>
          </w:p>
          <w:p w:rsidR="00590812" w:rsidRPr="0070024B" w:rsidRDefault="00590812" w:rsidP="0070024B">
            <w:pPr>
              <w:spacing w:line="60" w:lineRule="auto"/>
              <w:rPr>
                <w:rFonts w:asciiTheme="minorEastAsia" w:hAnsiTheme="minorEastAsia"/>
                <w:sz w:val="20"/>
                <w:szCs w:val="20"/>
              </w:rPr>
            </w:pPr>
            <w:r w:rsidRPr="0070024B">
              <w:rPr>
                <w:rFonts w:asciiTheme="minorEastAsia" w:hAnsiTheme="minorEastAsia" w:hint="eastAsia"/>
                <w:sz w:val="20"/>
                <w:szCs w:val="20"/>
              </w:rPr>
              <w:t xml:space="preserve">平成　</w:t>
            </w:r>
            <w:r w:rsidRPr="0070024B">
              <w:rPr>
                <w:rFonts w:asciiTheme="minorEastAsia" w:hAnsiTheme="minorEastAsia"/>
                <w:sz w:val="20"/>
                <w:szCs w:val="20"/>
              </w:rPr>
              <w:t xml:space="preserve">　　　　</w:t>
            </w:r>
            <w:r w:rsidR="00210FDC" w:rsidRPr="0070024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10FDC" w:rsidRPr="0070024B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="00210FDC" w:rsidRPr="0070024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F1A3F" w:rsidRPr="0070024B">
              <w:rPr>
                <w:rFonts w:asciiTheme="minorEastAsia" w:hAnsiTheme="minorEastAsia" w:hint="eastAsia"/>
                <w:szCs w:val="21"/>
              </w:rPr>
              <w:t>年</w:t>
            </w:r>
            <w:r w:rsidR="009F1A3F" w:rsidRPr="0070024B">
              <w:rPr>
                <w:rFonts w:asciiTheme="minorEastAsia" w:hAnsiTheme="minorEastAsia"/>
                <w:szCs w:val="21"/>
              </w:rPr>
              <w:t xml:space="preserve">　　　</w:t>
            </w:r>
            <w:r w:rsidR="009F1A3F" w:rsidRPr="0070024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F1A3F" w:rsidRPr="0070024B">
              <w:rPr>
                <w:rFonts w:asciiTheme="minorEastAsia" w:hAnsiTheme="minorEastAsia"/>
                <w:szCs w:val="21"/>
              </w:rPr>
              <w:t xml:space="preserve">月　　　　</w:t>
            </w:r>
            <w:r w:rsidR="009F1A3F" w:rsidRPr="0070024B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590812" w:rsidRPr="00210FDC" w:rsidRDefault="00590812" w:rsidP="0070024B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70024B">
              <w:rPr>
                <w:rFonts w:asciiTheme="minorEastAsia" w:hAnsiTheme="minorEastAsia" w:hint="eastAsia"/>
                <w:sz w:val="20"/>
                <w:szCs w:val="20"/>
              </w:rPr>
              <w:t>西暦</w:t>
            </w:r>
          </w:p>
        </w:tc>
        <w:tc>
          <w:tcPr>
            <w:tcW w:w="1106" w:type="dxa"/>
            <w:vAlign w:val="center"/>
          </w:tcPr>
          <w:p w:rsidR="00396A86" w:rsidRPr="00590812" w:rsidRDefault="009F1A3F" w:rsidP="009F1A3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齢</w:t>
            </w:r>
          </w:p>
        </w:tc>
        <w:tc>
          <w:tcPr>
            <w:tcW w:w="2858" w:type="dxa"/>
            <w:gridSpan w:val="2"/>
            <w:vAlign w:val="center"/>
          </w:tcPr>
          <w:p w:rsidR="00396A86" w:rsidRPr="00590812" w:rsidRDefault="009F1A3F" w:rsidP="009F1A3F">
            <w:pPr>
              <w:wordWrap w:val="0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才</w:t>
            </w:r>
          </w:p>
        </w:tc>
      </w:tr>
      <w:tr w:rsidR="009F1A3F" w:rsidTr="00E46A1A">
        <w:trPr>
          <w:trHeight w:val="5435"/>
        </w:trPr>
        <w:tc>
          <w:tcPr>
            <w:tcW w:w="10366" w:type="dxa"/>
            <w:gridSpan w:val="9"/>
          </w:tcPr>
          <w:p w:rsidR="009F1A3F" w:rsidRDefault="00565CB7" w:rsidP="00565C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上記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/>
                <w:szCs w:val="21"/>
              </w:rPr>
              <w:t>者について、下記のとおり</w:t>
            </w:r>
            <w:r>
              <w:rPr>
                <w:rFonts w:asciiTheme="minorEastAsia" w:hAnsiTheme="minorEastAsia" w:hint="eastAsia"/>
                <w:szCs w:val="21"/>
              </w:rPr>
              <w:t>診断します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  <w:p w:rsidR="00565CB7" w:rsidRPr="00565CB7" w:rsidRDefault="00565CB7" w:rsidP="00565CB7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565CB7">
              <w:rPr>
                <w:rFonts w:asciiTheme="majorEastAsia" w:eastAsiaTheme="majorEastAsia" w:hAnsiTheme="majorEastAsia" w:hint="eastAsia"/>
                <w:szCs w:val="21"/>
              </w:rPr>
              <w:t>視覚機能</w:t>
            </w:r>
          </w:p>
          <w:p w:rsidR="00565CB7" w:rsidRDefault="00565CB7" w:rsidP="00565CB7">
            <w:pPr>
              <w:pStyle w:val="a4"/>
              <w:ind w:leftChars="0" w:left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目が見えない</w:t>
            </w:r>
            <w:r>
              <w:rPr>
                <w:rFonts w:asciiTheme="minorEastAsia" w:hAnsiTheme="minor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>該当しない　　　　　　　□該当する</w:t>
            </w:r>
          </w:p>
          <w:p w:rsidR="00565CB7" w:rsidRDefault="00565CB7" w:rsidP="00565CB7">
            <w:pPr>
              <w:pStyle w:val="a4"/>
              <w:ind w:leftChars="0" w:left="630"/>
              <w:rPr>
                <w:rFonts w:asciiTheme="minorEastAsia" w:hAnsiTheme="minorEastAsia"/>
                <w:szCs w:val="21"/>
              </w:rPr>
            </w:pPr>
          </w:p>
          <w:p w:rsidR="00565CB7" w:rsidRPr="00565CB7" w:rsidRDefault="00565CB7" w:rsidP="00565CB7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565CB7">
              <w:rPr>
                <w:rFonts w:asciiTheme="majorEastAsia" w:eastAsiaTheme="majorEastAsia" w:hAnsiTheme="majorEastAsia"/>
                <w:szCs w:val="21"/>
              </w:rPr>
              <w:t>聴覚機能</w:t>
            </w:r>
          </w:p>
          <w:p w:rsidR="00565CB7" w:rsidRPr="00BA2AFA" w:rsidRDefault="00565CB7" w:rsidP="00565CB7">
            <w:pPr>
              <w:pStyle w:val="a4"/>
              <w:ind w:leftChars="0" w:left="630"/>
              <w:rPr>
                <w:rFonts w:asciiTheme="minorEastAsia" w:hAnsiTheme="minorEastAsia"/>
                <w:szCs w:val="21"/>
              </w:rPr>
            </w:pPr>
            <w:r w:rsidRPr="00BA2AFA">
              <w:rPr>
                <w:rFonts w:asciiTheme="minorEastAsia" w:hAnsiTheme="minorEastAsia" w:hint="eastAsia"/>
                <w:szCs w:val="21"/>
              </w:rPr>
              <w:t>耳が聞こえない</w:t>
            </w:r>
            <w:r w:rsidRPr="00BA2AFA">
              <w:rPr>
                <w:rFonts w:asciiTheme="minorEastAsia" w:hAnsiTheme="minorEastAsia"/>
                <w:szCs w:val="21"/>
              </w:rPr>
              <w:t xml:space="preserve">　　　□</w:t>
            </w:r>
            <w:r w:rsidR="00BA2AFA" w:rsidRPr="00BA2AFA">
              <w:rPr>
                <w:rFonts w:asciiTheme="minorEastAsia" w:hAnsiTheme="minorEastAsia"/>
                <w:szCs w:val="21"/>
              </w:rPr>
              <w:t>該当しない</w:t>
            </w:r>
            <w:r w:rsidR="00BA2AF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A2AFA">
              <w:rPr>
                <w:rFonts w:asciiTheme="minorEastAsia" w:hAnsiTheme="minorEastAsia"/>
                <w:szCs w:val="21"/>
              </w:rPr>
              <w:t xml:space="preserve">　　　　　　□該当する</w:t>
            </w:r>
          </w:p>
          <w:p w:rsidR="00BA2AFA" w:rsidRDefault="00BA2AFA" w:rsidP="00565CB7">
            <w:pPr>
              <w:pStyle w:val="a4"/>
              <w:ind w:leftChars="0" w:left="630"/>
              <w:rPr>
                <w:rFonts w:asciiTheme="minorEastAsia" w:hAnsiTheme="minorEastAsia"/>
                <w:szCs w:val="21"/>
              </w:rPr>
            </w:pPr>
          </w:p>
          <w:p w:rsidR="00BA2AFA" w:rsidRPr="00BA2AFA" w:rsidRDefault="00BA2AFA" w:rsidP="00BA2AFA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BA2AFA">
              <w:rPr>
                <w:rFonts w:asciiTheme="majorEastAsia" w:eastAsiaTheme="majorEastAsia" w:hAnsiTheme="majorEastAsia"/>
                <w:szCs w:val="21"/>
              </w:rPr>
              <w:t>音声</w:t>
            </w:r>
            <w:r w:rsidRPr="00BA2AFA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BA2AFA">
              <w:rPr>
                <w:rFonts w:asciiTheme="majorEastAsia" w:eastAsiaTheme="majorEastAsia" w:hAnsiTheme="majorEastAsia"/>
                <w:szCs w:val="21"/>
              </w:rPr>
              <w:t>言語機能</w:t>
            </w:r>
          </w:p>
          <w:p w:rsidR="00BA2AFA" w:rsidRDefault="00BA2AFA" w:rsidP="00BA2AFA">
            <w:pPr>
              <w:pStyle w:val="a4"/>
              <w:ind w:leftChars="0" w:left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口がきけない</w:t>
            </w:r>
            <w:r>
              <w:rPr>
                <w:rFonts w:asciiTheme="minorEastAsia" w:hAnsiTheme="minorEastAsia"/>
                <w:szCs w:val="21"/>
              </w:rPr>
              <w:t xml:space="preserve">　　　　□該当しない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　　　　　□該当する</w:t>
            </w:r>
          </w:p>
          <w:p w:rsidR="00BA2AFA" w:rsidRDefault="00BA2AFA" w:rsidP="00BA2AFA">
            <w:pPr>
              <w:pStyle w:val="a4"/>
              <w:ind w:leftChars="0" w:left="630"/>
              <w:rPr>
                <w:rFonts w:asciiTheme="minorEastAsia" w:hAnsiTheme="minorEastAsia"/>
                <w:szCs w:val="21"/>
              </w:rPr>
            </w:pPr>
          </w:p>
          <w:p w:rsidR="00BA2AFA" w:rsidRPr="00BA2AFA" w:rsidRDefault="00BA2AFA" w:rsidP="00BA2AFA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BA2AFA">
              <w:rPr>
                <w:rFonts w:asciiTheme="majorEastAsia" w:eastAsiaTheme="majorEastAsia" w:hAnsiTheme="majorEastAsia"/>
                <w:szCs w:val="21"/>
              </w:rPr>
              <w:t>精神機能</w:t>
            </w:r>
          </w:p>
          <w:p w:rsidR="00BA2AFA" w:rsidRDefault="00BA2AFA" w:rsidP="00BA2AFA">
            <w:pPr>
              <w:ind w:left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精神機能の障害　　　□該当しない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　　　　　□</w:t>
            </w:r>
            <w:r>
              <w:rPr>
                <w:rFonts w:asciiTheme="minorEastAsia" w:hAnsiTheme="minorEastAsia" w:hint="eastAsia"/>
                <w:szCs w:val="21"/>
              </w:rPr>
              <w:t>専門家による</w:t>
            </w:r>
            <w:r>
              <w:rPr>
                <w:rFonts w:asciiTheme="minorEastAsia" w:hAnsiTheme="minorEastAsia"/>
                <w:szCs w:val="21"/>
              </w:rPr>
              <w:t>判断が必要</w:t>
            </w:r>
          </w:p>
          <w:p w:rsidR="008F2EE5" w:rsidRDefault="008F2EE5" w:rsidP="00BA2AFA">
            <w:pPr>
              <w:ind w:left="630"/>
              <w:rPr>
                <w:rFonts w:asciiTheme="minorEastAsia" w:hAnsiTheme="minorEastAsia"/>
                <w:szCs w:val="21"/>
              </w:rPr>
            </w:pPr>
          </w:p>
          <w:p w:rsidR="008F2EE5" w:rsidRPr="008F2EE5" w:rsidRDefault="008F2EE5" w:rsidP="008F2EE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8F2EE5">
              <w:rPr>
                <w:rFonts w:asciiTheme="majorEastAsia" w:eastAsiaTheme="majorEastAsia" w:hAnsiTheme="majorEastAsia"/>
                <w:szCs w:val="21"/>
              </w:rPr>
              <w:t>麻薬</w:t>
            </w:r>
            <w:r w:rsidRPr="008F2EE5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8F2EE5">
              <w:rPr>
                <w:rFonts w:asciiTheme="majorEastAsia" w:eastAsiaTheme="majorEastAsia" w:hAnsiTheme="majorEastAsia"/>
                <w:szCs w:val="21"/>
              </w:rPr>
              <w:t>大麻又はあへんの中毒</w:t>
            </w:r>
          </w:p>
          <w:p w:rsidR="008F2EE5" w:rsidRPr="008F2EE5" w:rsidRDefault="008F2EE5" w:rsidP="008F2EE5">
            <w:pPr>
              <w:pStyle w:val="a4"/>
              <w:ind w:leftChars="0" w:left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　　　　　　　　□なし　　　　　　　　　　□あり</w:t>
            </w:r>
          </w:p>
        </w:tc>
      </w:tr>
      <w:tr w:rsidR="009F1A3F" w:rsidTr="0070024B">
        <w:trPr>
          <w:trHeight w:val="417"/>
        </w:trPr>
        <w:tc>
          <w:tcPr>
            <w:tcW w:w="2277" w:type="dxa"/>
            <w:gridSpan w:val="3"/>
            <w:vAlign w:val="center"/>
          </w:tcPr>
          <w:p w:rsidR="009F1A3F" w:rsidRPr="00590812" w:rsidRDefault="00A01B13" w:rsidP="00A01B1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診　断　</w:t>
            </w:r>
            <w:r>
              <w:rPr>
                <w:rFonts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日</w:t>
            </w:r>
          </w:p>
        </w:tc>
        <w:tc>
          <w:tcPr>
            <w:tcW w:w="3247" w:type="dxa"/>
            <w:gridSpan w:val="2"/>
            <w:vAlign w:val="center"/>
          </w:tcPr>
          <w:p w:rsidR="009F1A3F" w:rsidRPr="00590812" w:rsidRDefault="00550B63" w:rsidP="00BA2A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565CB7">
              <w:rPr>
                <w:rFonts w:asciiTheme="minorEastAsia" w:hAnsiTheme="minorEastAsia"/>
                <w:szCs w:val="21"/>
              </w:rPr>
              <w:t xml:space="preserve">　　　年　　　月　　　日</w:t>
            </w:r>
          </w:p>
        </w:tc>
        <w:tc>
          <w:tcPr>
            <w:tcW w:w="4842" w:type="dxa"/>
            <w:gridSpan w:val="4"/>
          </w:tcPr>
          <w:p w:rsidR="009F1A3F" w:rsidRPr="008F2EE5" w:rsidRDefault="009F1A3F" w:rsidP="00396A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1B13" w:rsidTr="00210FDC">
        <w:trPr>
          <w:trHeight w:val="993"/>
        </w:trPr>
        <w:tc>
          <w:tcPr>
            <w:tcW w:w="582" w:type="dxa"/>
            <w:vMerge w:val="restart"/>
            <w:textDirection w:val="tbRlV"/>
            <w:vAlign w:val="center"/>
          </w:tcPr>
          <w:p w:rsidR="00590812" w:rsidRPr="00590812" w:rsidRDefault="00A01B13" w:rsidP="00A01B13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医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師</w:t>
            </w:r>
          </w:p>
        </w:tc>
        <w:tc>
          <w:tcPr>
            <w:tcW w:w="1695" w:type="dxa"/>
            <w:gridSpan w:val="2"/>
          </w:tcPr>
          <w:p w:rsidR="00590812" w:rsidRPr="00590812" w:rsidRDefault="00A01B13" w:rsidP="00A01B1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病院</w:t>
            </w:r>
            <w:r>
              <w:rPr>
                <w:rFonts w:asciiTheme="minorEastAsia" w:hAnsiTheme="minorEastAsia"/>
                <w:szCs w:val="21"/>
              </w:rPr>
              <w:t>、診療所</w:t>
            </w:r>
            <w:r>
              <w:rPr>
                <w:rFonts w:asciiTheme="minorEastAsia" w:hAnsiTheme="minorEastAsia" w:hint="eastAsia"/>
                <w:szCs w:val="21"/>
              </w:rPr>
              <w:t>又は介護</w:t>
            </w:r>
            <w:r>
              <w:rPr>
                <w:rFonts w:asciiTheme="minorEastAsia" w:hAnsiTheme="minorEastAsia"/>
                <w:szCs w:val="21"/>
              </w:rPr>
              <w:t>老人保健施設等の名称</w:t>
            </w:r>
          </w:p>
        </w:tc>
        <w:tc>
          <w:tcPr>
            <w:tcW w:w="8089" w:type="dxa"/>
            <w:gridSpan w:val="6"/>
          </w:tcPr>
          <w:p w:rsidR="00590812" w:rsidRPr="00590812" w:rsidRDefault="00590812" w:rsidP="00396A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1B13" w:rsidTr="00210FDC">
        <w:trPr>
          <w:trHeight w:val="328"/>
        </w:trPr>
        <w:tc>
          <w:tcPr>
            <w:tcW w:w="582" w:type="dxa"/>
            <w:vMerge/>
          </w:tcPr>
          <w:p w:rsidR="00590812" w:rsidRPr="00590812" w:rsidRDefault="00590812" w:rsidP="00396A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590812" w:rsidRPr="00A01B13" w:rsidRDefault="00A01B13" w:rsidP="00565C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所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在　　地</w:t>
            </w:r>
          </w:p>
        </w:tc>
        <w:tc>
          <w:tcPr>
            <w:tcW w:w="8089" w:type="dxa"/>
            <w:gridSpan w:val="6"/>
          </w:tcPr>
          <w:p w:rsidR="00590812" w:rsidRPr="00565CB7" w:rsidRDefault="00565CB7" w:rsidP="00565CB7">
            <w:pPr>
              <w:rPr>
                <w:rFonts w:asciiTheme="minorEastAsia" w:hAnsiTheme="minorEastAsia"/>
                <w:b/>
                <w:szCs w:val="21"/>
              </w:rPr>
            </w:pPr>
            <w:r w:rsidRPr="00565CB7">
              <w:rPr>
                <w:rFonts w:asciiTheme="minorEastAsia" w:hAnsiTheme="minorEastAsia" w:hint="eastAsia"/>
                <w:b/>
                <w:szCs w:val="21"/>
              </w:rPr>
              <w:t>〒</w:t>
            </w:r>
          </w:p>
          <w:p w:rsidR="00565CB7" w:rsidRPr="00590812" w:rsidRDefault="00565CB7" w:rsidP="00565C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TE</w:t>
            </w:r>
            <w:r>
              <w:rPr>
                <w:rFonts w:asciiTheme="minorEastAsia" w:hAnsiTheme="minorEastAsia"/>
                <w:szCs w:val="21"/>
              </w:rPr>
              <w:t>L</w:t>
            </w:r>
          </w:p>
        </w:tc>
      </w:tr>
      <w:tr w:rsidR="00A01B13" w:rsidTr="0070024B">
        <w:trPr>
          <w:trHeight w:val="450"/>
        </w:trPr>
        <w:tc>
          <w:tcPr>
            <w:tcW w:w="582" w:type="dxa"/>
            <w:vMerge/>
          </w:tcPr>
          <w:p w:rsidR="00590812" w:rsidRPr="00590812" w:rsidRDefault="00590812" w:rsidP="00396A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590812" w:rsidRPr="00590812" w:rsidRDefault="00565CB7" w:rsidP="00565C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診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療　　科</w:t>
            </w:r>
          </w:p>
        </w:tc>
        <w:tc>
          <w:tcPr>
            <w:tcW w:w="2396" w:type="dxa"/>
          </w:tcPr>
          <w:p w:rsidR="00590812" w:rsidRPr="00590812" w:rsidRDefault="00590812" w:rsidP="00396A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590812" w:rsidRPr="00590812" w:rsidRDefault="00565CB7" w:rsidP="00565C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氏　</w:t>
            </w:r>
            <w:r>
              <w:rPr>
                <w:rFonts w:asciiTheme="minorEastAsia" w:hAnsiTheme="minor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964" w:type="dxa"/>
            <w:gridSpan w:val="3"/>
            <w:vAlign w:val="center"/>
          </w:tcPr>
          <w:p w:rsidR="00590812" w:rsidRPr="00590812" w:rsidRDefault="008F2EE5" w:rsidP="00565CB7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8F2EE5" w:rsidRDefault="008F2EE5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【注意事項</w:t>
      </w:r>
      <w:r>
        <w:rPr>
          <w:rFonts w:asciiTheme="minorEastAsia" w:hAnsiTheme="minorEastAsia"/>
          <w:szCs w:val="21"/>
        </w:rPr>
        <w:t>】</w:t>
      </w:r>
    </w:p>
    <w:p w:rsidR="008F2EE5" w:rsidRPr="00E46A1A" w:rsidRDefault="008F2EE5" w:rsidP="00E46A1A">
      <w:pPr>
        <w:widowControl/>
        <w:spacing w:line="3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E46A1A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E46A1A">
        <w:rPr>
          <w:rFonts w:asciiTheme="majorEastAsia" w:eastAsiaTheme="majorEastAsia" w:hAnsiTheme="majorEastAsia"/>
          <w:sz w:val="20"/>
          <w:szCs w:val="20"/>
        </w:rPr>
        <w:t>必ずどちらかに☑を記載してください。</w:t>
      </w:r>
    </w:p>
    <w:p w:rsidR="008F2EE5" w:rsidRPr="00E46A1A" w:rsidRDefault="008F2EE5" w:rsidP="00E46A1A">
      <w:pPr>
        <w:widowControl/>
        <w:spacing w:line="3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E46A1A">
        <w:rPr>
          <w:rFonts w:asciiTheme="majorEastAsia" w:eastAsiaTheme="majorEastAsia" w:hAnsiTheme="majorEastAsia" w:hint="eastAsia"/>
          <w:sz w:val="20"/>
          <w:szCs w:val="20"/>
        </w:rPr>
        <w:t>※業務</w:t>
      </w:r>
      <w:r w:rsidRPr="00E46A1A">
        <w:rPr>
          <w:rFonts w:asciiTheme="majorEastAsia" w:eastAsiaTheme="majorEastAsia" w:hAnsiTheme="majorEastAsia"/>
          <w:sz w:val="20"/>
          <w:szCs w:val="20"/>
        </w:rPr>
        <w:t>を</w:t>
      </w:r>
      <w:r w:rsidRPr="00E46A1A">
        <w:rPr>
          <w:rFonts w:asciiTheme="majorEastAsia" w:eastAsiaTheme="majorEastAsia" w:hAnsiTheme="majorEastAsia" w:hint="eastAsia"/>
          <w:sz w:val="20"/>
          <w:szCs w:val="20"/>
        </w:rPr>
        <w:t>行うに</w:t>
      </w:r>
      <w:r w:rsidRPr="00E46A1A">
        <w:rPr>
          <w:rFonts w:asciiTheme="majorEastAsia" w:eastAsiaTheme="majorEastAsia" w:hAnsiTheme="majorEastAsia"/>
          <w:sz w:val="20"/>
          <w:szCs w:val="20"/>
        </w:rPr>
        <w:t>あたり支障がないと</w:t>
      </w:r>
      <w:r w:rsidRPr="00E46A1A">
        <w:rPr>
          <w:rFonts w:asciiTheme="majorEastAsia" w:eastAsiaTheme="majorEastAsia" w:hAnsiTheme="majorEastAsia" w:hint="eastAsia"/>
          <w:sz w:val="20"/>
          <w:szCs w:val="20"/>
        </w:rPr>
        <w:t>診断した場合</w:t>
      </w:r>
      <w:r w:rsidRPr="00E46A1A">
        <w:rPr>
          <w:rFonts w:asciiTheme="majorEastAsia" w:eastAsiaTheme="majorEastAsia" w:hAnsiTheme="majorEastAsia"/>
          <w:sz w:val="20"/>
          <w:szCs w:val="20"/>
        </w:rPr>
        <w:t>は、「該当しない」を選択してください。</w:t>
      </w:r>
    </w:p>
    <w:p w:rsidR="008F2EE5" w:rsidRPr="00E46A1A" w:rsidRDefault="008F2EE5" w:rsidP="00E46A1A">
      <w:pPr>
        <w:widowControl/>
        <w:spacing w:line="30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E46A1A">
        <w:rPr>
          <w:rFonts w:asciiTheme="minorEastAsia" w:hAnsiTheme="minorEastAsia" w:hint="eastAsia"/>
          <w:sz w:val="20"/>
          <w:szCs w:val="20"/>
        </w:rPr>
        <w:t xml:space="preserve">　</w:t>
      </w:r>
      <w:r w:rsidRPr="00E46A1A">
        <w:rPr>
          <w:rFonts w:asciiTheme="minorEastAsia" w:hAnsiTheme="minorEastAsia"/>
          <w:sz w:val="20"/>
          <w:szCs w:val="20"/>
        </w:rPr>
        <w:t>なお、既往歴があっても業務</w:t>
      </w:r>
      <w:r w:rsidRPr="00E46A1A">
        <w:rPr>
          <w:rFonts w:asciiTheme="minorEastAsia" w:hAnsiTheme="minorEastAsia" w:hint="eastAsia"/>
          <w:sz w:val="20"/>
          <w:szCs w:val="20"/>
        </w:rPr>
        <w:t>を行う</w:t>
      </w:r>
      <w:r w:rsidRPr="00E46A1A">
        <w:rPr>
          <w:rFonts w:asciiTheme="minorEastAsia" w:hAnsiTheme="minorEastAsia"/>
          <w:sz w:val="20"/>
          <w:szCs w:val="20"/>
        </w:rPr>
        <w:t>にあたり支障がないと診断した場合は「該当しない」</w:t>
      </w:r>
      <w:r w:rsidRPr="00E46A1A">
        <w:rPr>
          <w:rFonts w:asciiTheme="minorEastAsia" w:hAnsiTheme="minorEastAsia" w:hint="eastAsia"/>
          <w:sz w:val="20"/>
          <w:szCs w:val="20"/>
        </w:rPr>
        <w:t>を</w:t>
      </w:r>
      <w:r w:rsidRPr="00E46A1A">
        <w:rPr>
          <w:rFonts w:asciiTheme="minorEastAsia" w:hAnsiTheme="minorEastAsia"/>
          <w:sz w:val="20"/>
          <w:szCs w:val="20"/>
        </w:rPr>
        <w:t>選択してください</w:t>
      </w:r>
      <w:r w:rsidRPr="00E46A1A">
        <w:rPr>
          <w:rFonts w:asciiTheme="minorEastAsia" w:hAnsiTheme="minorEastAsia" w:hint="eastAsia"/>
          <w:sz w:val="20"/>
          <w:szCs w:val="20"/>
        </w:rPr>
        <w:t>。</w:t>
      </w:r>
    </w:p>
    <w:p w:rsidR="00222471" w:rsidRPr="00E46A1A" w:rsidRDefault="00222471" w:rsidP="00E46A1A">
      <w:pPr>
        <w:widowControl/>
        <w:spacing w:line="300" w:lineRule="exac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  <w:u w:val="wave"/>
        </w:rPr>
      </w:pPr>
      <w:r w:rsidRPr="00E46A1A">
        <w:rPr>
          <w:rFonts w:asciiTheme="minorEastAsia" w:hAnsiTheme="minorEastAsia" w:hint="eastAsia"/>
          <w:sz w:val="20"/>
          <w:szCs w:val="20"/>
        </w:rPr>
        <w:t>※</w:t>
      </w:r>
      <w:r w:rsidRPr="00E46A1A">
        <w:rPr>
          <w:rFonts w:asciiTheme="minorEastAsia" w:hAnsiTheme="minorEastAsia"/>
          <w:sz w:val="20"/>
          <w:szCs w:val="20"/>
        </w:rPr>
        <w:t>「該当する」「専門家による判断が</w:t>
      </w:r>
      <w:r w:rsidRPr="00E46A1A">
        <w:rPr>
          <w:rFonts w:asciiTheme="minorEastAsia" w:hAnsiTheme="minorEastAsia" w:hint="eastAsia"/>
          <w:sz w:val="20"/>
          <w:szCs w:val="20"/>
        </w:rPr>
        <w:t>必要</w:t>
      </w:r>
      <w:r w:rsidRPr="00E46A1A">
        <w:rPr>
          <w:rFonts w:asciiTheme="minorEastAsia" w:hAnsiTheme="minorEastAsia"/>
          <w:sz w:val="20"/>
          <w:szCs w:val="20"/>
        </w:rPr>
        <w:t>」に</w:t>
      </w:r>
      <w:r w:rsidRPr="00E46A1A">
        <w:rPr>
          <w:rFonts w:asciiTheme="minorEastAsia" w:hAnsiTheme="minorEastAsia" w:hint="eastAsia"/>
          <w:sz w:val="20"/>
          <w:szCs w:val="20"/>
        </w:rPr>
        <w:t>☑</w:t>
      </w:r>
      <w:r w:rsidRPr="00E46A1A">
        <w:rPr>
          <w:rFonts w:asciiTheme="minorEastAsia" w:hAnsiTheme="minorEastAsia"/>
          <w:sz w:val="20"/>
          <w:szCs w:val="20"/>
        </w:rPr>
        <w:t>の場合は、</w:t>
      </w:r>
      <w:r w:rsidRPr="00E46A1A">
        <w:rPr>
          <w:rFonts w:asciiTheme="majorEastAsia" w:eastAsiaTheme="majorEastAsia" w:hAnsiTheme="majorEastAsia"/>
          <w:sz w:val="20"/>
          <w:szCs w:val="20"/>
          <w:u w:val="wave"/>
        </w:rPr>
        <w:t>該当項目に</w:t>
      </w:r>
      <w:r w:rsidRPr="00E46A1A">
        <w:rPr>
          <w:rFonts w:asciiTheme="majorEastAsia" w:eastAsiaTheme="majorEastAsia" w:hAnsiTheme="majorEastAsia" w:hint="eastAsia"/>
          <w:sz w:val="20"/>
          <w:szCs w:val="20"/>
          <w:u w:val="wave"/>
        </w:rPr>
        <w:t>係る</w:t>
      </w:r>
      <w:r w:rsidRPr="00E46A1A">
        <w:rPr>
          <w:rFonts w:asciiTheme="majorEastAsia" w:eastAsiaTheme="majorEastAsia" w:hAnsiTheme="majorEastAsia"/>
          <w:sz w:val="20"/>
          <w:szCs w:val="20"/>
          <w:u w:val="wave"/>
        </w:rPr>
        <w:t>診療科の主治医又は専門医による詳細な診断書</w:t>
      </w:r>
      <w:r w:rsidRPr="00E46A1A">
        <w:rPr>
          <w:rFonts w:asciiTheme="majorEastAsia" w:eastAsiaTheme="majorEastAsia" w:hAnsiTheme="majorEastAsia" w:hint="eastAsia"/>
          <w:sz w:val="20"/>
          <w:szCs w:val="20"/>
          <w:u w:val="wave"/>
        </w:rPr>
        <w:t>（裏面）</w:t>
      </w:r>
      <w:r w:rsidRPr="00E46A1A">
        <w:rPr>
          <w:rFonts w:asciiTheme="majorEastAsia" w:eastAsiaTheme="majorEastAsia" w:hAnsiTheme="majorEastAsia"/>
          <w:sz w:val="20"/>
          <w:szCs w:val="20"/>
          <w:u w:val="wave"/>
        </w:rPr>
        <w:t>を</w:t>
      </w:r>
      <w:r w:rsidRPr="00E46A1A">
        <w:rPr>
          <w:rFonts w:asciiTheme="majorEastAsia" w:eastAsiaTheme="majorEastAsia" w:hAnsiTheme="majorEastAsia" w:hint="eastAsia"/>
          <w:sz w:val="20"/>
          <w:szCs w:val="20"/>
          <w:u w:val="wave"/>
        </w:rPr>
        <w:t>あわせて</w:t>
      </w:r>
      <w:r w:rsidRPr="00E46A1A">
        <w:rPr>
          <w:rFonts w:asciiTheme="majorEastAsia" w:eastAsiaTheme="majorEastAsia" w:hAnsiTheme="majorEastAsia"/>
          <w:sz w:val="20"/>
          <w:szCs w:val="20"/>
          <w:u w:val="wave"/>
        </w:rPr>
        <w:t>提出してください。</w:t>
      </w:r>
    </w:p>
    <w:p w:rsidR="00210FDC" w:rsidRPr="00E46A1A" w:rsidRDefault="00222471" w:rsidP="00E46A1A">
      <w:pPr>
        <w:widowControl/>
        <w:spacing w:line="30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E46A1A">
        <w:rPr>
          <w:rFonts w:asciiTheme="minorEastAsia" w:hAnsiTheme="minorEastAsia" w:hint="eastAsia"/>
          <w:sz w:val="20"/>
          <w:szCs w:val="20"/>
        </w:rPr>
        <w:t>※診断医師</w:t>
      </w:r>
      <w:r w:rsidRPr="00E46A1A">
        <w:rPr>
          <w:rFonts w:asciiTheme="minorEastAsia" w:hAnsiTheme="minorEastAsia"/>
          <w:sz w:val="20"/>
          <w:szCs w:val="20"/>
        </w:rPr>
        <w:t>の氏名欄について、診断医師が</w:t>
      </w:r>
      <w:r w:rsidRPr="00E46A1A">
        <w:rPr>
          <w:rFonts w:asciiTheme="minorEastAsia" w:hAnsiTheme="minorEastAsia" w:hint="eastAsia"/>
          <w:sz w:val="20"/>
          <w:szCs w:val="20"/>
        </w:rPr>
        <w:t>自筆</w:t>
      </w:r>
      <w:r w:rsidRPr="00E46A1A">
        <w:rPr>
          <w:rFonts w:asciiTheme="minorEastAsia" w:hAnsiTheme="minorEastAsia"/>
          <w:sz w:val="20"/>
          <w:szCs w:val="20"/>
        </w:rPr>
        <w:t>で</w:t>
      </w:r>
      <w:r w:rsidRPr="00E46A1A">
        <w:rPr>
          <w:rFonts w:asciiTheme="minorEastAsia" w:hAnsiTheme="minorEastAsia" w:hint="eastAsia"/>
          <w:sz w:val="20"/>
          <w:szCs w:val="20"/>
        </w:rPr>
        <w:t>記入</w:t>
      </w:r>
      <w:r w:rsidRPr="00E46A1A">
        <w:rPr>
          <w:rFonts w:asciiTheme="minorEastAsia" w:hAnsiTheme="minorEastAsia"/>
          <w:sz w:val="20"/>
          <w:szCs w:val="20"/>
        </w:rPr>
        <w:t>したものでない場合には、必ず</w:t>
      </w:r>
      <w:r w:rsidRPr="00E46A1A">
        <w:rPr>
          <w:rFonts w:asciiTheme="majorEastAsia" w:eastAsiaTheme="majorEastAsia" w:hAnsiTheme="majorEastAsia" w:hint="eastAsia"/>
          <w:sz w:val="20"/>
          <w:szCs w:val="20"/>
          <w:u w:val="single"/>
        </w:rPr>
        <w:t>診断医師個人</w:t>
      </w:r>
      <w:r w:rsidRPr="00E46A1A">
        <w:rPr>
          <w:rFonts w:asciiTheme="majorEastAsia" w:eastAsiaTheme="majorEastAsia" w:hAnsiTheme="majorEastAsia"/>
          <w:sz w:val="20"/>
          <w:szCs w:val="20"/>
          <w:u w:val="single"/>
        </w:rPr>
        <w:t>の</w:t>
      </w:r>
      <w:r w:rsidRPr="00E46A1A">
        <w:rPr>
          <w:rFonts w:asciiTheme="majorEastAsia" w:eastAsiaTheme="majorEastAsia" w:hAnsiTheme="majorEastAsia" w:hint="eastAsia"/>
          <w:sz w:val="20"/>
          <w:szCs w:val="20"/>
          <w:u w:val="single"/>
        </w:rPr>
        <w:t>印</w:t>
      </w:r>
      <w:r w:rsidR="00210FDC" w:rsidRPr="00E46A1A">
        <w:rPr>
          <w:rFonts w:asciiTheme="minorEastAsia" w:hAnsiTheme="minorEastAsia" w:hint="eastAsia"/>
          <w:sz w:val="20"/>
          <w:szCs w:val="20"/>
        </w:rPr>
        <w:t>を</w:t>
      </w:r>
      <w:r w:rsidR="00210FDC" w:rsidRPr="00E46A1A">
        <w:rPr>
          <w:rFonts w:asciiTheme="minorEastAsia" w:hAnsiTheme="minorEastAsia"/>
          <w:sz w:val="20"/>
          <w:szCs w:val="20"/>
        </w:rPr>
        <w:t>押印</w:t>
      </w:r>
      <w:r w:rsidR="00210FDC" w:rsidRPr="00E46A1A">
        <w:rPr>
          <w:rFonts w:asciiTheme="minorEastAsia" w:hAnsiTheme="minorEastAsia" w:hint="eastAsia"/>
          <w:sz w:val="20"/>
          <w:szCs w:val="20"/>
        </w:rPr>
        <w:t>してください</w:t>
      </w:r>
      <w:r w:rsidR="00210FDC" w:rsidRPr="00E46A1A">
        <w:rPr>
          <w:rFonts w:asciiTheme="minorEastAsia" w:hAnsiTheme="minorEastAsia"/>
          <w:sz w:val="20"/>
          <w:szCs w:val="20"/>
        </w:rPr>
        <w:t>。</w:t>
      </w:r>
    </w:p>
    <w:p w:rsidR="00152C54" w:rsidRDefault="00152C54" w:rsidP="00E46A1A">
      <w:pPr>
        <w:widowControl/>
        <w:spacing w:line="30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E46A1A">
        <w:rPr>
          <w:rFonts w:asciiTheme="minorEastAsia" w:hAnsiTheme="minorEastAsia" w:hint="eastAsia"/>
          <w:sz w:val="20"/>
          <w:szCs w:val="20"/>
        </w:rPr>
        <w:t>※</w:t>
      </w:r>
      <w:r w:rsidRPr="00E46A1A">
        <w:rPr>
          <w:rFonts w:asciiTheme="minorEastAsia" w:hAnsiTheme="minorEastAsia"/>
          <w:sz w:val="20"/>
          <w:szCs w:val="20"/>
        </w:rPr>
        <w:t>障害の状況や合理的配慮について、本人より</w:t>
      </w:r>
      <w:r w:rsidRPr="00E46A1A">
        <w:rPr>
          <w:rFonts w:asciiTheme="minorEastAsia" w:hAnsiTheme="minorEastAsia" w:hint="eastAsia"/>
          <w:sz w:val="20"/>
          <w:szCs w:val="20"/>
        </w:rPr>
        <w:t>意見</w:t>
      </w:r>
      <w:r w:rsidRPr="00E46A1A">
        <w:rPr>
          <w:rFonts w:asciiTheme="minorEastAsia" w:hAnsiTheme="minorEastAsia"/>
          <w:sz w:val="20"/>
          <w:szCs w:val="20"/>
        </w:rPr>
        <w:t>等</w:t>
      </w:r>
      <w:r w:rsidRPr="00E46A1A">
        <w:rPr>
          <w:rFonts w:asciiTheme="minorEastAsia" w:hAnsiTheme="minorEastAsia" w:hint="eastAsia"/>
          <w:sz w:val="20"/>
          <w:szCs w:val="20"/>
        </w:rPr>
        <w:t>があれば</w:t>
      </w:r>
      <w:r w:rsidRPr="00E46A1A">
        <w:rPr>
          <w:rFonts w:asciiTheme="minorEastAsia" w:hAnsiTheme="minorEastAsia"/>
          <w:sz w:val="20"/>
          <w:szCs w:val="20"/>
        </w:rPr>
        <w:t>、別途添付</w:t>
      </w:r>
      <w:r w:rsidRPr="00E46A1A">
        <w:rPr>
          <w:rFonts w:asciiTheme="minorEastAsia" w:hAnsiTheme="minorEastAsia" w:hint="eastAsia"/>
          <w:sz w:val="20"/>
          <w:szCs w:val="20"/>
        </w:rPr>
        <w:t>（</w:t>
      </w:r>
      <w:r w:rsidRPr="00E46A1A">
        <w:rPr>
          <w:rFonts w:asciiTheme="minorEastAsia" w:hAnsiTheme="minorEastAsia"/>
          <w:sz w:val="20"/>
          <w:szCs w:val="20"/>
        </w:rPr>
        <w:t>様式不明</w:t>
      </w:r>
      <w:r w:rsidRPr="00E46A1A">
        <w:rPr>
          <w:rFonts w:asciiTheme="minorEastAsia" w:hAnsiTheme="minorEastAsia" w:hint="eastAsia"/>
          <w:sz w:val="20"/>
          <w:szCs w:val="20"/>
        </w:rPr>
        <w:t>）も</w:t>
      </w:r>
      <w:r w:rsidRPr="00E46A1A">
        <w:rPr>
          <w:rFonts w:asciiTheme="minorEastAsia" w:hAnsiTheme="minorEastAsia"/>
          <w:sz w:val="20"/>
          <w:szCs w:val="20"/>
        </w:rPr>
        <w:t>可</w:t>
      </w:r>
      <w:r w:rsidRPr="00E46A1A">
        <w:rPr>
          <w:rFonts w:asciiTheme="minorEastAsia" w:hAnsiTheme="minorEastAsia" w:hint="eastAsia"/>
          <w:sz w:val="20"/>
          <w:szCs w:val="20"/>
        </w:rPr>
        <w:t>（提出は</w:t>
      </w:r>
      <w:r w:rsidRPr="00E46A1A">
        <w:rPr>
          <w:rFonts w:asciiTheme="minorEastAsia" w:hAnsiTheme="minorEastAsia"/>
          <w:sz w:val="20"/>
          <w:szCs w:val="20"/>
        </w:rPr>
        <w:t>任意</w:t>
      </w:r>
      <w:r w:rsidRPr="00E46A1A">
        <w:rPr>
          <w:rFonts w:asciiTheme="minorEastAsia" w:hAnsiTheme="minorEastAsia" w:hint="eastAsia"/>
          <w:sz w:val="20"/>
          <w:szCs w:val="20"/>
        </w:rPr>
        <w:t>）。</w:t>
      </w:r>
    </w:p>
    <w:p w:rsidR="00E46A1A" w:rsidRDefault="00E46A1A" w:rsidP="00E46A1A">
      <w:pPr>
        <w:widowControl/>
        <w:spacing w:line="30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</w:p>
    <w:p w:rsidR="00152C54" w:rsidRPr="00152C54" w:rsidRDefault="00152C54" w:rsidP="00152C54">
      <w:pPr>
        <w:pStyle w:val="a4"/>
        <w:widowControl/>
        <w:ind w:leftChars="0" w:left="420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-38100</wp:posOffset>
                </wp:positionV>
                <wp:extent cx="4276725" cy="5429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5429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CD1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2pt;margin-top:-3pt;width:336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" strokecolor="black [3213]" strokeweight="1pt">
                <v:stroke joinstyle="miter"/>
              </v:shape>
            </w:pict>
          </mc:Fallback>
        </mc:AlternateContent>
      </w:r>
      <w:r w:rsidRPr="00152C54">
        <w:rPr>
          <w:rFonts w:asciiTheme="majorEastAsia" w:eastAsiaTheme="majorEastAsia" w:hAnsiTheme="majorEastAsia" w:hint="eastAsia"/>
          <w:szCs w:val="21"/>
        </w:rPr>
        <w:t>「該当する</w:t>
      </w:r>
      <w:r w:rsidRPr="00152C54">
        <w:rPr>
          <w:rFonts w:asciiTheme="majorEastAsia" w:eastAsiaTheme="majorEastAsia" w:hAnsiTheme="majorEastAsia"/>
          <w:szCs w:val="21"/>
        </w:rPr>
        <w:t>」「専門家による判断が必要</w:t>
      </w:r>
      <w:r w:rsidRPr="00152C54">
        <w:rPr>
          <w:rFonts w:asciiTheme="majorEastAsia" w:eastAsiaTheme="majorEastAsia" w:hAnsiTheme="majorEastAsia" w:hint="eastAsia"/>
          <w:szCs w:val="21"/>
        </w:rPr>
        <w:t>」</w:t>
      </w:r>
      <w:r w:rsidRPr="00152C54">
        <w:rPr>
          <w:rFonts w:asciiTheme="majorEastAsia" w:eastAsiaTheme="majorEastAsia" w:hAnsiTheme="majorEastAsia"/>
          <w:szCs w:val="21"/>
        </w:rPr>
        <w:t>に☑の場合は、</w:t>
      </w:r>
    </w:p>
    <w:p w:rsidR="00152C54" w:rsidRDefault="00152C54" w:rsidP="00152C54">
      <w:pPr>
        <w:pStyle w:val="a4"/>
        <w:widowControl/>
        <w:ind w:leftChars="0" w:left="420"/>
        <w:jc w:val="center"/>
        <w:rPr>
          <w:rFonts w:asciiTheme="majorEastAsia" w:eastAsiaTheme="majorEastAsia" w:hAnsiTheme="majorEastAsia"/>
          <w:szCs w:val="21"/>
        </w:rPr>
      </w:pPr>
      <w:r w:rsidRPr="00152C54">
        <w:rPr>
          <w:rFonts w:asciiTheme="majorEastAsia" w:eastAsiaTheme="majorEastAsia" w:hAnsiTheme="majorEastAsia" w:hint="eastAsia"/>
          <w:szCs w:val="21"/>
        </w:rPr>
        <w:t>該当項目に係る</w:t>
      </w:r>
      <w:r w:rsidRPr="00152C54">
        <w:rPr>
          <w:rFonts w:asciiTheme="majorEastAsia" w:eastAsiaTheme="majorEastAsia" w:hAnsiTheme="majorEastAsia"/>
          <w:szCs w:val="21"/>
        </w:rPr>
        <w:t>診療科の主治医又は専門医が裏面を記載してください</w:t>
      </w:r>
    </w:p>
    <w:p w:rsidR="00152C54" w:rsidRPr="00152C54" w:rsidRDefault="0070024B" w:rsidP="00152C54">
      <w:pPr>
        <w:pStyle w:val="a4"/>
        <w:widowControl/>
        <w:ind w:leftChars="0" w:left="420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57150</wp:posOffset>
                </wp:positionV>
                <wp:extent cx="685800" cy="352425"/>
                <wp:effectExtent l="38100" t="0" r="0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87B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245.25pt;margin-top:4.5pt;width:54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" adj="10800" fillcolor="black [3200]" strokecolor="black [1600]" strokeweight="1pt"/>
            </w:pict>
          </mc:Fallback>
        </mc:AlternateContent>
      </w:r>
    </w:p>
    <w:p w:rsidR="00210FDC" w:rsidRPr="00152C54" w:rsidRDefault="00210FDC" w:rsidP="00222471">
      <w:pPr>
        <w:widowControl/>
        <w:ind w:left="210" w:hangingChars="100" w:hanging="210"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10366" w:type="dxa"/>
        <w:tblLook w:val="04A0" w:firstRow="1" w:lastRow="0" w:firstColumn="1" w:lastColumn="0" w:noHBand="0" w:noVBand="1"/>
      </w:tblPr>
      <w:tblGrid>
        <w:gridCol w:w="582"/>
        <w:gridCol w:w="1695"/>
        <w:gridCol w:w="2396"/>
        <w:gridCol w:w="851"/>
        <w:gridCol w:w="878"/>
        <w:gridCol w:w="3964"/>
      </w:tblGrid>
      <w:tr w:rsidR="008F2EE5" w:rsidRPr="008F2EE5" w:rsidTr="00E46A1A">
        <w:trPr>
          <w:trHeight w:val="9458"/>
        </w:trPr>
        <w:tc>
          <w:tcPr>
            <w:tcW w:w="10366" w:type="dxa"/>
            <w:gridSpan w:val="6"/>
          </w:tcPr>
          <w:p w:rsidR="008F2EE5" w:rsidRDefault="008F2EE5" w:rsidP="002828B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 xml:space="preserve">　</w:t>
            </w:r>
            <w:r>
              <w:rPr>
                <w:rFonts w:asciiTheme="minorEastAsia" w:hAnsiTheme="minorEastAsia"/>
                <w:szCs w:val="21"/>
              </w:rPr>
              <w:t>上記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/>
                <w:szCs w:val="21"/>
              </w:rPr>
              <w:t>者について、下記のとおり</w:t>
            </w:r>
            <w:r>
              <w:rPr>
                <w:rFonts w:asciiTheme="minorEastAsia" w:hAnsiTheme="minorEastAsia" w:hint="eastAsia"/>
                <w:szCs w:val="21"/>
              </w:rPr>
              <w:t>診断します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  <w:p w:rsidR="00EE3A33" w:rsidRDefault="00EE3A33" w:rsidP="002828B0">
            <w:pPr>
              <w:rPr>
                <w:rFonts w:asciiTheme="minorEastAsia" w:hAnsiTheme="minorEastAsia"/>
                <w:szCs w:val="21"/>
              </w:rPr>
            </w:pPr>
          </w:p>
          <w:p w:rsidR="00EE3A33" w:rsidRPr="00EE3A33" w:rsidRDefault="00EE3A33" w:rsidP="002828B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E3A33">
              <w:rPr>
                <w:rFonts w:asciiTheme="majorEastAsia" w:eastAsiaTheme="majorEastAsia" w:hAnsiTheme="majorEastAsia" w:hint="eastAsia"/>
                <w:szCs w:val="21"/>
              </w:rPr>
              <w:t>診断名</w:t>
            </w:r>
            <w:r w:rsidRPr="00EE3A33">
              <w:rPr>
                <w:rFonts w:asciiTheme="majorEastAsia" w:eastAsiaTheme="majorEastAsia" w:hAnsiTheme="majorEastAsia"/>
                <w:szCs w:val="21"/>
              </w:rPr>
              <w:t>：</w:t>
            </w:r>
          </w:p>
          <w:p w:rsidR="00EE3A33" w:rsidRDefault="00EE3A33" w:rsidP="002828B0">
            <w:pPr>
              <w:rPr>
                <w:rFonts w:asciiTheme="minorEastAsia" w:hAnsiTheme="minorEastAsia"/>
                <w:szCs w:val="21"/>
              </w:rPr>
            </w:pPr>
          </w:p>
          <w:p w:rsidR="008F2EE5" w:rsidRDefault="00EE3A33" w:rsidP="00EE3A33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現在の具体的な</w:t>
            </w:r>
            <w:r>
              <w:rPr>
                <w:rFonts w:asciiTheme="majorEastAsia" w:eastAsiaTheme="majorEastAsia" w:hAnsiTheme="majorEastAsia"/>
                <w:szCs w:val="21"/>
              </w:rPr>
              <w:t>治療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  <w:r>
              <w:rPr>
                <w:rFonts w:asciiTheme="majorEastAsia" w:eastAsiaTheme="majorEastAsia" w:hAnsiTheme="major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治療期間</w:t>
            </w:r>
            <w:r>
              <w:rPr>
                <w:rFonts w:asciiTheme="majorEastAsia" w:eastAsiaTheme="majorEastAsia" w:hAnsiTheme="majorEastAsia"/>
                <w:szCs w:val="21"/>
              </w:rPr>
              <w:t>、服薬名及び量）</w:t>
            </w:r>
          </w:p>
          <w:p w:rsidR="00E46A1A" w:rsidRDefault="00E46A1A" w:rsidP="00E46A1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46A1A" w:rsidRDefault="00E46A1A" w:rsidP="00E46A1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46A1A" w:rsidRPr="00E46A1A" w:rsidRDefault="00E46A1A" w:rsidP="00E46A1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F2EE5" w:rsidRDefault="00EE3A33" w:rsidP="00EE3A33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症状の</w:t>
            </w:r>
            <w:r>
              <w:rPr>
                <w:rFonts w:asciiTheme="majorEastAsia" w:eastAsiaTheme="majorEastAsia" w:hAnsiTheme="majorEastAsia"/>
                <w:szCs w:val="21"/>
              </w:rPr>
              <w:t>安定性</w:t>
            </w:r>
          </w:p>
          <w:p w:rsidR="00E46A1A" w:rsidRDefault="00E46A1A" w:rsidP="00E46A1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46A1A" w:rsidRDefault="00E46A1A" w:rsidP="00E46A1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46A1A" w:rsidRPr="00E46A1A" w:rsidRDefault="00E46A1A" w:rsidP="00E46A1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46A1A" w:rsidRPr="00E46A1A" w:rsidRDefault="00EE3A33" w:rsidP="00E46A1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補助的</w:t>
            </w:r>
            <w:r>
              <w:rPr>
                <w:rFonts w:asciiTheme="majorEastAsia" w:eastAsiaTheme="majorEastAsia" w:hAnsiTheme="majorEastAsia"/>
                <w:szCs w:val="21"/>
              </w:rPr>
              <w:t>又は代替的手段があればその具体的内容</w:t>
            </w:r>
          </w:p>
          <w:p w:rsidR="00EE3A33" w:rsidRDefault="00EE3A33" w:rsidP="00EE3A33">
            <w:pPr>
              <w:pStyle w:val="a4"/>
              <w:ind w:leftChars="0" w:left="630"/>
              <w:rPr>
                <w:rFonts w:asciiTheme="minorEastAsia" w:hAnsiTheme="minorEastAsia"/>
                <w:sz w:val="18"/>
                <w:szCs w:val="18"/>
              </w:rPr>
            </w:pPr>
            <w:r w:rsidRPr="00EE3A33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EE3A33">
              <w:rPr>
                <w:rFonts w:asciiTheme="minorEastAsia" w:hAnsiTheme="minorEastAsia" w:hint="eastAsia"/>
                <w:sz w:val="18"/>
                <w:szCs w:val="18"/>
                <w:u w:val="wave"/>
              </w:rPr>
              <w:t>本人からの聴取を踏まえて記載</w:t>
            </w:r>
            <w:r w:rsidRPr="00EE3A33">
              <w:rPr>
                <w:rFonts w:asciiTheme="minorEastAsia" w:hAnsiTheme="minorEastAsia" w:hint="eastAsia"/>
                <w:sz w:val="18"/>
                <w:szCs w:val="18"/>
              </w:rPr>
              <w:t>してください。</w:t>
            </w:r>
          </w:p>
          <w:p w:rsidR="00E46A1A" w:rsidRDefault="00E46A1A" w:rsidP="00EE3A33">
            <w:pPr>
              <w:pStyle w:val="a4"/>
              <w:ind w:leftChars="0" w:left="630"/>
              <w:rPr>
                <w:rFonts w:asciiTheme="minorEastAsia" w:hAnsiTheme="minorEastAsia"/>
                <w:sz w:val="18"/>
                <w:szCs w:val="18"/>
              </w:rPr>
            </w:pPr>
          </w:p>
          <w:p w:rsidR="00E46A1A" w:rsidRDefault="00E46A1A" w:rsidP="00EE3A33">
            <w:pPr>
              <w:pStyle w:val="a4"/>
              <w:ind w:leftChars="0" w:left="630"/>
              <w:rPr>
                <w:rFonts w:asciiTheme="minorEastAsia" w:hAnsiTheme="minorEastAsia"/>
                <w:sz w:val="18"/>
                <w:szCs w:val="18"/>
              </w:rPr>
            </w:pPr>
          </w:p>
          <w:p w:rsidR="00E46A1A" w:rsidRPr="00EE3A33" w:rsidRDefault="00E46A1A" w:rsidP="00EE3A33">
            <w:pPr>
              <w:pStyle w:val="a4"/>
              <w:ind w:leftChars="0" w:left="630"/>
              <w:rPr>
                <w:rFonts w:asciiTheme="minorEastAsia" w:hAnsiTheme="minorEastAsia"/>
                <w:sz w:val="18"/>
                <w:szCs w:val="18"/>
              </w:rPr>
            </w:pPr>
          </w:p>
          <w:p w:rsidR="0070024B" w:rsidRDefault="0070024B" w:rsidP="00EE3A33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EE3A33">
              <w:rPr>
                <w:rFonts w:asciiTheme="majorEastAsia" w:eastAsiaTheme="majorEastAsia" w:hAnsiTheme="majorEastAsia" w:hint="eastAsia"/>
                <w:szCs w:val="21"/>
              </w:rPr>
              <w:t>業務への支障の程度</w:t>
            </w:r>
          </w:p>
          <w:p w:rsidR="00E46A1A" w:rsidRDefault="00E46A1A" w:rsidP="00E46A1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46A1A" w:rsidRDefault="00E46A1A" w:rsidP="00E46A1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46A1A" w:rsidRPr="00E46A1A" w:rsidRDefault="00E46A1A" w:rsidP="00E46A1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F2EE5" w:rsidRPr="0070024B" w:rsidRDefault="0070024B" w:rsidP="0070024B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>
              <w:rPr>
                <w:rFonts w:asciiTheme="majorEastAsia" w:eastAsiaTheme="majorEastAsia" w:hAnsiTheme="majorEastAsia"/>
                <w:szCs w:val="21"/>
              </w:rPr>
              <w:t>特記事項</w:t>
            </w:r>
          </w:p>
        </w:tc>
      </w:tr>
      <w:tr w:rsidR="008F2EE5" w:rsidRPr="008F2EE5" w:rsidTr="0070024B">
        <w:trPr>
          <w:trHeight w:val="352"/>
        </w:trPr>
        <w:tc>
          <w:tcPr>
            <w:tcW w:w="2277" w:type="dxa"/>
            <w:gridSpan w:val="2"/>
            <w:vAlign w:val="center"/>
          </w:tcPr>
          <w:p w:rsidR="008F2EE5" w:rsidRPr="00590812" w:rsidRDefault="008F2EE5" w:rsidP="002828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診　断　</w:t>
            </w:r>
            <w:r>
              <w:rPr>
                <w:rFonts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日</w:t>
            </w:r>
          </w:p>
        </w:tc>
        <w:tc>
          <w:tcPr>
            <w:tcW w:w="3247" w:type="dxa"/>
            <w:gridSpan w:val="2"/>
            <w:vAlign w:val="center"/>
          </w:tcPr>
          <w:p w:rsidR="008F2EE5" w:rsidRPr="00590812" w:rsidRDefault="00550B63" w:rsidP="002828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8F2EE5">
              <w:rPr>
                <w:rFonts w:asciiTheme="minorEastAsia" w:hAnsiTheme="minorEastAsia"/>
                <w:szCs w:val="21"/>
              </w:rPr>
              <w:t xml:space="preserve">　　　年　　　月　　　日</w:t>
            </w:r>
          </w:p>
        </w:tc>
        <w:tc>
          <w:tcPr>
            <w:tcW w:w="4842" w:type="dxa"/>
            <w:gridSpan w:val="2"/>
          </w:tcPr>
          <w:p w:rsidR="008F2EE5" w:rsidRPr="008F2EE5" w:rsidRDefault="008F2EE5" w:rsidP="002828B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F2EE5" w:rsidRPr="00590812" w:rsidTr="002828B0">
        <w:tc>
          <w:tcPr>
            <w:tcW w:w="582" w:type="dxa"/>
            <w:vMerge w:val="restart"/>
            <w:textDirection w:val="tbRlV"/>
            <w:vAlign w:val="center"/>
          </w:tcPr>
          <w:p w:rsidR="008F2EE5" w:rsidRPr="00590812" w:rsidRDefault="008F2EE5" w:rsidP="002828B0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医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師</w:t>
            </w:r>
          </w:p>
        </w:tc>
        <w:tc>
          <w:tcPr>
            <w:tcW w:w="1695" w:type="dxa"/>
          </w:tcPr>
          <w:p w:rsidR="008F2EE5" w:rsidRPr="00590812" w:rsidRDefault="008F2EE5" w:rsidP="002828B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病院</w:t>
            </w:r>
            <w:r>
              <w:rPr>
                <w:rFonts w:asciiTheme="minorEastAsia" w:hAnsiTheme="minorEastAsia"/>
                <w:szCs w:val="21"/>
              </w:rPr>
              <w:t>、診療所</w:t>
            </w:r>
            <w:r>
              <w:rPr>
                <w:rFonts w:asciiTheme="minorEastAsia" w:hAnsiTheme="minorEastAsia" w:hint="eastAsia"/>
                <w:szCs w:val="21"/>
              </w:rPr>
              <w:t>又は介護</w:t>
            </w:r>
            <w:r>
              <w:rPr>
                <w:rFonts w:asciiTheme="minorEastAsia" w:hAnsiTheme="minorEastAsia"/>
                <w:szCs w:val="21"/>
              </w:rPr>
              <w:t>老人保健施設等の名称</w:t>
            </w:r>
          </w:p>
        </w:tc>
        <w:tc>
          <w:tcPr>
            <w:tcW w:w="8089" w:type="dxa"/>
            <w:gridSpan w:val="4"/>
          </w:tcPr>
          <w:p w:rsidR="008F2EE5" w:rsidRPr="00590812" w:rsidRDefault="008F2EE5" w:rsidP="002828B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F2EE5" w:rsidRPr="00590812" w:rsidTr="002828B0">
        <w:tc>
          <w:tcPr>
            <w:tcW w:w="582" w:type="dxa"/>
            <w:vMerge/>
          </w:tcPr>
          <w:p w:rsidR="008F2EE5" w:rsidRPr="00590812" w:rsidRDefault="008F2EE5" w:rsidP="002828B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8F2EE5" w:rsidRPr="00A01B13" w:rsidRDefault="008F2EE5" w:rsidP="002828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所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在　　地</w:t>
            </w:r>
          </w:p>
        </w:tc>
        <w:tc>
          <w:tcPr>
            <w:tcW w:w="8089" w:type="dxa"/>
            <w:gridSpan w:val="4"/>
          </w:tcPr>
          <w:p w:rsidR="008F2EE5" w:rsidRPr="00565CB7" w:rsidRDefault="008F2EE5" w:rsidP="002828B0">
            <w:pPr>
              <w:rPr>
                <w:rFonts w:asciiTheme="minorEastAsia" w:hAnsiTheme="minorEastAsia"/>
                <w:b/>
                <w:szCs w:val="21"/>
              </w:rPr>
            </w:pPr>
            <w:r w:rsidRPr="00565CB7">
              <w:rPr>
                <w:rFonts w:asciiTheme="minorEastAsia" w:hAnsiTheme="minorEastAsia" w:hint="eastAsia"/>
                <w:b/>
                <w:szCs w:val="21"/>
              </w:rPr>
              <w:t>〒</w:t>
            </w:r>
          </w:p>
          <w:p w:rsidR="008F2EE5" w:rsidRPr="00590812" w:rsidRDefault="008F2EE5" w:rsidP="002828B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TE</w:t>
            </w:r>
            <w:r>
              <w:rPr>
                <w:rFonts w:asciiTheme="minorEastAsia" w:hAnsiTheme="minorEastAsia"/>
                <w:szCs w:val="21"/>
              </w:rPr>
              <w:t>L</w:t>
            </w:r>
          </w:p>
        </w:tc>
      </w:tr>
      <w:tr w:rsidR="008F2EE5" w:rsidRPr="00590812" w:rsidTr="0070024B">
        <w:trPr>
          <w:trHeight w:val="584"/>
        </w:trPr>
        <w:tc>
          <w:tcPr>
            <w:tcW w:w="582" w:type="dxa"/>
            <w:vMerge/>
          </w:tcPr>
          <w:p w:rsidR="008F2EE5" w:rsidRPr="00590812" w:rsidRDefault="008F2EE5" w:rsidP="002828B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8F2EE5" w:rsidRPr="00590812" w:rsidRDefault="008F2EE5" w:rsidP="002828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診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療　　科</w:t>
            </w:r>
          </w:p>
        </w:tc>
        <w:tc>
          <w:tcPr>
            <w:tcW w:w="2396" w:type="dxa"/>
          </w:tcPr>
          <w:p w:rsidR="008F2EE5" w:rsidRPr="00590812" w:rsidRDefault="008F2EE5" w:rsidP="002828B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8F2EE5" w:rsidRPr="00590812" w:rsidRDefault="008F2EE5" w:rsidP="002828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氏　</w:t>
            </w:r>
            <w:r>
              <w:rPr>
                <w:rFonts w:asciiTheme="minorEastAsia" w:hAnsiTheme="minor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964" w:type="dxa"/>
            <w:vAlign w:val="center"/>
          </w:tcPr>
          <w:p w:rsidR="008F2EE5" w:rsidRPr="00590812" w:rsidRDefault="008F2EE5" w:rsidP="002828B0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</w:tbl>
    <w:p w:rsidR="00396A86" w:rsidRDefault="00EE3A33" w:rsidP="00EE3A3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>
        <w:rPr>
          <w:rFonts w:asciiTheme="minorEastAsia" w:hAnsiTheme="minorEastAsia"/>
          <w:szCs w:val="21"/>
        </w:rPr>
        <w:t>注意事項】</w:t>
      </w:r>
    </w:p>
    <w:p w:rsidR="00EE3A33" w:rsidRDefault="00EE3A33" w:rsidP="00EE3A3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  <w:u w:val="wave"/>
        </w:rPr>
        <w:t>診療科が</w:t>
      </w:r>
      <w:r>
        <w:rPr>
          <w:rFonts w:asciiTheme="majorEastAsia" w:eastAsiaTheme="majorEastAsia" w:hAnsiTheme="majorEastAsia"/>
          <w:szCs w:val="21"/>
          <w:u w:val="wave"/>
        </w:rPr>
        <w:t>一致する主治医又は専門医</w:t>
      </w:r>
      <w:r>
        <w:rPr>
          <w:rFonts w:asciiTheme="minorEastAsia" w:hAnsiTheme="minorEastAsia" w:hint="eastAsia"/>
          <w:szCs w:val="21"/>
        </w:rPr>
        <w:t>が</w:t>
      </w:r>
      <w:r>
        <w:rPr>
          <w:rFonts w:asciiTheme="minorEastAsia" w:hAnsiTheme="minorEastAsia"/>
          <w:szCs w:val="21"/>
        </w:rPr>
        <w:t>記載してください。</w:t>
      </w:r>
    </w:p>
    <w:p w:rsidR="00EE3A33" w:rsidRPr="00EE3A33" w:rsidRDefault="00EE3A33" w:rsidP="00E46A1A">
      <w:pPr>
        <w:widowControl/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/>
          <w:szCs w:val="21"/>
        </w:rPr>
        <w:t>診断医師の氏名欄について、診断医師が</w:t>
      </w:r>
      <w:r>
        <w:rPr>
          <w:rFonts w:asciiTheme="minorEastAsia" w:hAnsiTheme="minorEastAsia" w:hint="eastAsia"/>
          <w:szCs w:val="21"/>
        </w:rPr>
        <w:t>自筆</w:t>
      </w:r>
      <w:r>
        <w:rPr>
          <w:rFonts w:asciiTheme="minorEastAsia" w:hAnsiTheme="minorEastAsia"/>
          <w:szCs w:val="21"/>
        </w:rPr>
        <w:t>で</w:t>
      </w:r>
      <w:r>
        <w:rPr>
          <w:rFonts w:asciiTheme="minorEastAsia" w:hAnsiTheme="minorEastAsia" w:hint="eastAsia"/>
          <w:szCs w:val="21"/>
        </w:rPr>
        <w:t>記入</w:t>
      </w:r>
      <w:r>
        <w:rPr>
          <w:rFonts w:asciiTheme="minorEastAsia" w:hAnsiTheme="minorEastAsia"/>
          <w:szCs w:val="21"/>
        </w:rPr>
        <w:t>したものでない場合には、必ず</w:t>
      </w:r>
      <w:r w:rsidRPr="00152C54">
        <w:rPr>
          <w:rFonts w:asciiTheme="majorEastAsia" w:eastAsiaTheme="majorEastAsia" w:hAnsiTheme="majorEastAsia" w:hint="eastAsia"/>
          <w:szCs w:val="21"/>
          <w:u w:val="single"/>
        </w:rPr>
        <w:t>診断医師個人</w:t>
      </w:r>
      <w:r w:rsidRPr="00152C54">
        <w:rPr>
          <w:rFonts w:asciiTheme="majorEastAsia" w:eastAsiaTheme="majorEastAsia" w:hAnsiTheme="majorEastAsia"/>
          <w:szCs w:val="21"/>
          <w:u w:val="single"/>
        </w:rPr>
        <w:t>の</w:t>
      </w:r>
      <w:r w:rsidRPr="00152C54">
        <w:rPr>
          <w:rFonts w:asciiTheme="majorEastAsia" w:eastAsiaTheme="majorEastAsia" w:hAnsiTheme="majorEastAsia" w:hint="eastAsia"/>
          <w:szCs w:val="21"/>
          <w:u w:val="single"/>
        </w:rPr>
        <w:t>印</w:t>
      </w:r>
      <w:r>
        <w:rPr>
          <w:rFonts w:asciiTheme="minorEastAsia" w:hAnsiTheme="minorEastAsia" w:hint="eastAsia"/>
          <w:szCs w:val="21"/>
        </w:rPr>
        <w:t>を</w:t>
      </w:r>
      <w:r>
        <w:rPr>
          <w:rFonts w:asciiTheme="minorEastAsia" w:hAnsiTheme="minorEastAsia"/>
          <w:szCs w:val="21"/>
        </w:rPr>
        <w:t>押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印</w:t>
      </w:r>
      <w:r>
        <w:rPr>
          <w:rFonts w:asciiTheme="minorEastAsia" w:hAnsiTheme="minorEastAsia" w:hint="eastAsia"/>
          <w:szCs w:val="21"/>
        </w:rPr>
        <w:t>してください</w:t>
      </w:r>
      <w:r>
        <w:rPr>
          <w:rFonts w:asciiTheme="minorEastAsia" w:hAnsiTheme="minorEastAsia"/>
          <w:szCs w:val="21"/>
        </w:rPr>
        <w:t>。</w:t>
      </w:r>
      <w:r>
        <w:rPr>
          <w:rFonts w:asciiTheme="majorEastAsia" w:eastAsiaTheme="majorEastAsia" w:hAnsiTheme="majorEastAsia" w:hint="eastAsia"/>
          <w:szCs w:val="21"/>
          <w:u w:val="wave"/>
        </w:rPr>
        <w:t>（表面の</w:t>
      </w:r>
      <w:r>
        <w:rPr>
          <w:rFonts w:asciiTheme="majorEastAsia" w:eastAsiaTheme="majorEastAsia" w:hAnsiTheme="majorEastAsia"/>
          <w:szCs w:val="21"/>
          <w:u w:val="wave"/>
        </w:rPr>
        <w:t>診断書と同一医師による診断の場合は省略可</w:t>
      </w:r>
      <w:r>
        <w:rPr>
          <w:rFonts w:asciiTheme="majorEastAsia" w:eastAsiaTheme="majorEastAsia" w:hAnsiTheme="majorEastAsia" w:hint="eastAsia"/>
          <w:szCs w:val="21"/>
          <w:u w:val="wave"/>
        </w:rPr>
        <w:t>）</w:t>
      </w:r>
      <w:r w:rsidR="00B853AB">
        <w:rPr>
          <w:rFonts w:asciiTheme="minorEastAsia" w:hAnsiTheme="minorEastAsia" w:hint="eastAsia"/>
          <w:szCs w:val="21"/>
        </w:rPr>
        <w:t>。</w:t>
      </w:r>
    </w:p>
    <w:sectPr w:rsidR="00EE3A33" w:rsidRPr="00EE3A33" w:rsidSect="00396A8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830" w:rsidRDefault="00120830"/>
  </w:endnote>
  <w:endnote w:type="continuationSeparator" w:id="0">
    <w:p w:rsidR="00120830" w:rsidRDefault="001208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830" w:rsidRDefault="00120830"/>
  </w:footnote>
  <w:footnote w:type="continuationSeparator" w:id="0">
    <w:p w:rsidR="00120830" w:rsidRDefault="001208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2EF9"/>
    <w:multiLevelType w:val="hybridMultilevel"/>
    <w:tmpl w:val="23C80482"/>
    <w:lvl w:ilvl="0" w:tplc="FECA41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DF12FEC"/>
    <w:multiLevelType w:val="hybridMultilevel"/>
    <w:tmpl w:val="23C80482"/>
    <w:lvl w:ilvl="0" w:tplc="FECA41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807677B"/>
    <w:multiLevelType w:val="hybridMultilevel"/>
    <w:tmpl w:val="67BAC8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86"/>
    <w:rsid w:val="00043825"/>
    <w:rsid w:val="00120830"/>
    <w:rsid w:val="00152C54"/>
    <w:rsid w:val="00210FDC"/>
    <w:rsid w:val="00222471"/>
    <w:rsid w:val="00396A86"/>
    <w:rsid w:val="00550B63"/>
    <w:rsid w:val="00565CB7"/>
    <w:rsid w:val="00590812"/>
    <w:rsid w:val="0070024B"/>
    <w:rsid w:val="008F2EE5"/>
    <w:rsid w:val="009F1A3F"/>
    <w:rsid w:val="00A01B13"/>
    <w:rsid w:val="00B853AB"/>
    <w:rsid w:val="00BA2AFA"/>
    <w:rsid w:val="00E46A1A"/>
    <w:rsid w:val="00E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2D96BD-5569-4DC2-B2F2-3C18927A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CB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6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6A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0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0B63"/>
  </w:style>
  <w:style w:type="paragraph" w:styleId="a9">
    <w:name w:val="footer"/>
    <w:basedOn w:val="a"/>
    <w:link w:val="aa"/>
    <w:uiPriority w:val="99"/>
    <w:unhideWhenUsed/>
    <w:rsid w:val="00550B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0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桑名＿宏一</cp:lastModifiedBy>
  <cp:revision>3</cp:revision>
  <cp:lastPrinted>2019-02-22T07:27:00Z</cp:lastPrinted>
  <dcterms:created xsi:type="dcterms:W3CDTF">2019-02-22T07:35:00Z</dcterms:created>
  <dcterms:modified xsi:type="dcterms:W3CDTF">2021-07-26T09:53:00Z</dcterms:modified>
</cp:coreProperties>
</file>